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5AAE" w14:textId="5C01184A" w:rsidR="00535728" w:rsidRPr="00D91222" w:rsidRDefault="009333DB" w:rsidP="00D9122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AU"/>
        </w:rPr>
      </w:pPr>
      <w:r w:rsidRPr="00D91222">
        <w:rPr>
          <w:b/>
          <w:bCs/>
          <w:sz w:val="28"/>
          <w:szCs w:val="28"/>
        </w:rPr>
        <w:t>Lesson Plan</w:t>
      </w:r>
      <w:r w:rsidR="0067306C" w:rsidRPr="00D91222">
        <w:rPr>
          <w:b/>
          <w:bCs/>
          <w:sz w:val="28"/>
          <w:szCs w:val="28"/>
        </w:rPr>
        <w:t>s</w:t>
      </w:r>
      <w:r w:rsidR="00D10A3A" w:rsidRPr="00D91222">
        <w:rPr>
          <w:b/>
          <w:bCs/>
          <w:sz w:val="28"/>
          <w:szCs w:val="28"/>
        </w:rPr>
        <w:t xml:space="preserve">: Food and </w:t>
      </w:r>
      <w:r w:rsidR="00D10A3A" w:rsidRPr="00D91222">
        <w:rPr>
          <w:b/>
          <w:bCs/>
          <w:kern w:val="0"/>
          <w:sz w:val="28"/>
          <w:szCs w:val="28"/>
          <w:lang w:val="en-GB"/>
          <w14:ligatures w14:val="none"/>
        </w:rPr>
        <w:t>Nutrition</w:t>
      </w:r>
    </w:p>
    <w:p w14:paraId="4CB79B01" w14:textId="77777777" w:rsidR="00535728" w:rsidRDefault="00535728" w:rsidP="00535728">
      <w:pPr>
        <w:rPr>
          <w:lang w:eastAsia="en-AU"/>
        </w:rPr>
      </w:pPr>
    </w:p>
    <w:p w14:paraId="18F5D154" w14:textId="77777777" w:rsidR="00FD0CD5" w:rsidRDefault="00FD0CD5" w:rsidP="00535728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15FF" w14:paraId="1FB60CCC" w14:textId="77777777" w:rsidTr="00B53050">
        <w:trPr>
          <w:trHeight w:val="486"/>
        </w:trPr>
        <w:tc>
          <w:tcPr>
            <w:tcW w:w="4508" w:type="dxa"/>
          </w:tcPr>
          <w:p w14:paraId="4B424A87" w14:textId="6F83E7C9" w:rsidR="007815FF" w:rsidRPr="00B64E07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A7786C">
              <w:rPr>
                <w:rFonts w:cs="Arial"/>
                <w:bCs/>
                <w:szCs w:val="18"/>
              </w:rPr>
              <w:t>Food from plants and animals</w:t>
            </w:r>
          </w:p>
        </w:tc>
        <w:tc>
          <w:tcPr>
            <w:tcW w:w="4508" w:type="dxa"/>
          </w:tcPr>
          <w:p w14:paraId="493209FD" w14:textId="05EA3639" w:rsidR="007815FF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A7786C">
              <w:rPr>
                <w:rFonts w:cs="Arial"/>
                <w:bCs/>
                <w:szCs w:val="18"/>
              </w:rPr>
              <w:t>2</w:t>
            </w:r>
          </w:p>
        </w:tc>
      </w:tr>
      <w:tr w:rsidR="004C71FC" w14:paraId="27F7DF60" w14:textId="77777777" w:rsidTr="00B53050">
        <w:trPr>
          <w:trHeight w:val="486"/>
        </w:trPr>
        <w:tc>
          <w:tcPr>
            <w:tcW w:w="4508" w:type="dxa"/>
          </w:tcPr>
          <w:p w14:paraId="79EC2BA2" w14:textId="1744FE7D" w:rsidR="004C71FC" w:rsidRPr="004F3136" w:rsidRDefault="004C71FC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Lessons in unit: </w:t>
            </w:r>
            <w:r w:rsidR="004F3136">
              <w:rPr>
                <w:rFonts w:cs="Arial"/>
                <w:bCs/>
                <w:szCs w:val="18"/>
              </w:rPr>
              <w:t xml:space="preserve">8 lessons, including summative assessment </w:t>
            </w:r>
            <w:r w:rsidR="00844F01">
              <w:rPr>
                <w:rFonts w:cs="Arial"/>
                <w:bCs/>
                <w:szCs w:val="18"/>
              </w:rPr>
              <w:t>task</w:t>
            </w:r>
          </w:p>
        </w:tc>
        <w:tc>
          <w:tcPr>
            <w:tcW w:w="4508" w:type="dxa"/>
          </w:tcPr>
          <w:p w14:paraId="7452CFB9" w14:textId="77777777" w:rsidR="004C71FC" w:rsidRDefault="004C71FC" w:rsidP="00A1166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</w:tbl>
    <w:p w14:paraId="631A691F" w14:textId="77777777" w:rsidR="00A1166E" w:rsidRDefault="00A1166E" w:rsidP="00535728">
      <w:pPr>
        <w:spacing w:line="276" w:lineRule="auto"/>
        <w:rPr>
          <w:rFonts w:cs="Arial"/>
          <w:b/>
          <w:szCs w:val="18"/>
        </w:rPr>
      </w:pPr>
    </w:p>
    <w:p w14:paraId="643A811F" w14:textId="77777777" w:rsidR="004D54EC" w:rsidRDefault="00DE628B" w:rsidP="004408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Contents</w:t>
      </w:r>
    </w:p>
    <w:sdt>
      <w:sdtPr>
        <w:id w:val="-8177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A8A70C1" w14:textId="355A4CA1" w:rsidR="003063C0" w:rsidRDefault="003063C0" w:rsidP="004D54EC">
          <w:pPr>
            <w:spacing w:line="276" w:lineRule="auto"/>
          </w:pPr>
        </w:p>
        <w:p w14:paraId="4D9B68C9" w14:textId="4A774CA5" w:rsidR="00CD27E3" w:rsidRDefault="003063C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60383" w:history="1">
            <w:r w:rsidR="00CD27E3" w:rsidRPr="003E05EE">
              <w:rPr>
                <w:rStyle w:val="Hyperlink"/>
                <w:rFonts w:eastAsia="Calibri"/>
                <w:noProof/>
                <w:lang w:val="en-GB"/>
              </w:rPr>
              <w:t>Lesson 1</w:t>
            </w:r>
            <w:r w:rsidR="00CD27E3">
              <w:rPr>
                <w:noProof/>
                <w:webHidden/>
              </w:rPr>
              <w:tab/>
            </w:r>
            <w:r w:rsidR="00CD27E3">
              <w:rPr>
                <w:noProof/>
                <w:webHidden/>
              </w:rPr>
              <w:fldChar w:fldCharType="begin"/>
            </w:r>
            <w:r w:rsidR="00CD27E3">
              <w:rPr>
                <w:noProof/>
                <w:webHidden/>
              </w:rPr>
              <w:instrText xml:space="preserve"> PAGEREF _Toc211360383 \h </w:instrText>
            </w:r>
            <w:r w:rsidR="00CD27E3">
              <w:rPr>
                <w:noProof/>
                <w:webHidden/>
              </w:rPr>
            </w:r>
            <w:r w:rsidR="00CD27E3">
              <w:rPr>
                <w:noProof/>
                <w:webHidden/>
              </w:rPr>
              <w:fldChar w:fldCharType="separate"/>
            </w:r>
            <w:r w:rsidR="00CD27E3">
              <w:rPr>
                <w:noProof/>
                <w:webHidden/>
              </w:rPr>
              <w:t>2</w:t>
            </w:r>
            <w:r w:rsidR="00CD27E3">
              <w:rPr>
                <w:noProof/>
                <w:webHidden/>
              </w:rPr>
              <w:fldChar w:fldCharType="end"/>
            </w:r>
          </w:hyperlink>
        </w:p>
        <w:p w14:paraId="5E0FB3AB" w14:textId="489B1226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84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Lesson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CA05C" w14:textId="1F2FF9DD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85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Lesson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098DA" w14:textId="78B30ADC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86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Lesson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4BC35" w14:textId="32FA5872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87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Lesson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5355D" w14:textId="648AC1BA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88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Lesson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D1138" w14:textId="691EFA06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89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Lesson 7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A626B" w14:textId="6B1111B7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90" w:history="1">
            <w:r w:rsidRPr="003E05EE">
              <w:rPr>
                <w:rStyle w:val="Hyperlink"/>
                <w:rFonts w:eastAsia="Times New Roman"/>
                <w:noProof/>
                <w:lang w:val="en-GB"/>
              </w:rPr>
              <w:t>Lesson 8: Summative assessment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E6AE0" w14:textId="4DBE2F31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91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Marking rubric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499EB" w14:textId="54970291" w:rsidR="003063C0" w:rsidRDefault="003063C0">
          <w:r>
            <w:rPr>
              <w:b/>
              <w:bCs/>
              <w:noProof/>
            </w:rPr>
            <w:fldChar w:fldCharType="end"/>
          </w:r>
        </w:p>
      </w:sdtContent>
    </w:sdt>
    <w:p w14:paraId="71CDEA89" w14:textId="77777777" w:rsidR="003063C0" w:rsidRPr="003063C0" w:rsidRDefault="003063C0" w:rsidP="00535728">
      <w:pPr>
        <w:spacing w:line="276" w:lineRule="auto"/>
        <w:rPr>
          <w:rFonts w:cs="Arial"/>
          <w:szCs w:val="18"/>
        </w:rPr>
      </w:pPr>
    </w:p>
    <w:p w14:paraId="152D0D60" w14:textId="7C66DA10" w:rsidR="002C5C29" w:rsidRDefault="002C5C29">
      <w:pPr>
        <w:spacing w:before="0" w:after="160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B024FD" w:rsidRPr="000D5235" w14:paraId="23214ACC" w14:textId="77777777" w:rsidTr="002A14E3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4BA8BB2B" w14:textId="162ADF8E" w:rsidR="00B024FD" w:rsidRPr="000D5235" w:rsidRDefault="00B024FD" w:rsidP="000C7E85">
            <w:pPr>
              <w:pStyle w:val="Heading1"/>
              <w:rPr>
                <w:rFonts w:eastAsia="Calibri"/>
                <w:lang w:val="en-GB"/>
              </w:rPr>
            </w:pPr>
            <w:bookmarkStart w:id="0" w:name="_Toc211360383"/>
            <w:r>
              <w:rPr>
                <w:rFonts w:eastAsia="Calibri"/>
                <w:lang w:val="en-GB"/>
              </w:rPr>
              <w:lastRenderedPageBreak/>
              <w:t xml:space="preserve">Lesson </w:t>
            </w:r>
            <w:r w:rsidR="000C7E85">
              <w:rPr>
                <w:rFonts w:eastAsia="Calibri"/>
                <w:lang w:val="en-GB"/>
              </w:rPr>
              <w:t>1</w:t>
            </w:r>
            <w:bookmarkEnd w:id="0"/>
          </w:p>
        </w:tc>
      </w:tr>
      <w:tr w:rsidR="00B024FD" w:rsidRPr="000D5235" w14:paraId="01BDDC1D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658" w14:textId="288C2E38" w:rsidR="00B024FD" w:rsidRPr="009E4D0E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CD0F67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do you know about where food comes from</w:t>
            </w:r>
            <w:r w:rsidR="001E6A27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4714BDB0" w14:textId="0E6A330D" w:rsidR="00B024FD" w:rsidRPr="00EF6E24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1E6A27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Turning in</w:t>
            </w:r>
          </w:p>
        </w:tc>
      </w:tr>
      <w:tr w:rsidR="00B024FD" w:rsidRPr="000D5235" w14:paraId="0C82FC7E" w14:textId="77777777" w:rsidTr="002A14E3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8B5685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B024FD" w:rsidRPr="000D5235" w14:paraId="329C8E6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EE4" w14:textId="7EF9AFE4" w:rsidR="00B024FD" w:rsidRPr="00456BF6" w:rsidRDefault="001E6A27" w:rsidP="00FD0CD5">
            <w:pPr>
              <w:rPr>
                <w:lang w:val="en-GB"/>
              </w:rPr>
            </w:pPr>
            <w:r>
              <w:rPr>
                <w:lang w:val="en-GB"/>
              </w:rPr>
              <w:t>45 minutes</w:t>
            </w:r>
          </w:p>
        </w:tc>
      </w:tr>
      <w:tr w:rsidR="00B024FD" w:rsidRPr="000D5235" w14:paraId="50B9E6C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B0F303A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B024FD" w:rsidRPr="000D5235" w14:paraId="66F24E3A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11C" w14:textId="0C7A666B" w:rsidR="00B024FD" w:rsidRPr="00456BF6" w:rsidRDefault="00A90ABB" w:rsidP="00FD0CD5">
            <w:pPr>
              <w:rPr>
                <w:lang w:val="en-GB"/>
              </w:rPr>
            </w:pPr>
            <w:r>
              <w:rPr>
                <w:lang w:val="en-GB"/>
              </w:rPr>
              <w:t>Individual work</w:t>
            </w:r>
          </w:p>
        </w:tc>
      </w:tr>
      <w:tr w:rsidR="00B024FD" w:rsidRPr="000D5235" w14:paraId="4DB60D07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8AFE39B" w14:textId="77777777" w:rsidR="00B024FD" w:rsidRPr="00403A11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EBB97AA" w14:textId="77777777" w:rsidR="00B024FD" w:rsidRPr="00403A11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B024FD" w:rsidRPr="000D5235" w14:paraId="7DB251BF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F31" w14:textId="274E8C92" w:rsidR="00B024FD" w:rsidRPr="00456BF6" w:rsidRDefault="00CB3588" w:rsidP="00FD0CD5">
            <w:pPr>
              <w:rPr>
                <w:lang w:val="en-GB"/>
              </w:rPr>
            </w:pPr>
            <w:r w:rsidRPr="00CB3588">
              <w:t>To show what you know about where food comes from.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0F3" w14:textId="148C120A" w:rsidR="00546C48" w:rsidRDefault="008F7464" w:rsidP="00546C48">
            <w:pPr>
              <w:pStyle w:val="ListParagraph"/>
              <w:numPr>
                <w:ilvl w:val="0"/>
                <w:numId w:val="18"/>
              </w:numPr>
              <w:ind w:left="342" w:hanging="342"/>
            </w:pPr>
            <w:r>
              <w:t>S</w:t>
            </w:r>
            <w:r w:rsidR="00CB3588" w:rsidRPr="00CB3588">
              <w:t>ources of food</w:t>
            </w:r>
          </w:p>
          <w:p w14:paraId="436A525B" w14:textId="071D89AC" w:rsidR="00546C48" w:rsidRDefault="008F7464" w:rsidP="00546C48">
            <w:pPr>
              <w:pStyle w:val="ListParagraph"/>
              <w:numPr>
                <w:ilvl w:val="0"/>
                <w:numId w:val="18"/>
              </w:numPr>
              <w:ind w:left="342" w:hanging="342"/>
            </w:pPr>
            <w:r>
              <w:t>C</w:t>
            </w:r>
            <w:r w:rsidR="00CB3588" w:rsidRPr="00CB3588">
              <w:t>ategories of food</w:t>
            </w:r>
          </w:p>
          <w:p w14:paraId="2033C8FD" w14:textId="4824044D" w:rsidR="00B024FD" w:rsidRPr="00CB3588" w:rsidRDefault="008F7464" w:rsidP="00546C48">
            <w:pPr>
              <w:pStyle w:val="ListParagraph"/>
              <w:numPr>
                <w:ilvl w:val="0"/>
                <w:numId w:val="18"/>
              </w:numPr>
              <w:ind w:left="342" w:hanging="342"/>
            </w:pPr>
            <w:r>
              <w:t>H</w:t>
            </w:r>
            <w:r w:rsidR="00CB3588" w:rsidRPr="00CB3588">
              <w:t>ow food gets to the supermarket</w:t>
            </w:r>
            <w:r w:rsidR="00546C48">
              <w:t>.</w:t>
            </w:r>
          </w:p>
        </w:tc>
      </w:tr>
      <w:tr w:rsidR="00B024FD" w:rsidRPr="000D5235" w14:paraId="6B465EA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CF7034C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B024FD" w:rsidRPr="000D5235" w14:paraId="1FE0152B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EE8" w14:textId="77777777" w:rsidR="007D69E7" w:rsidRDefault="008307D0" w:rsidP="008307D0">
            <w:pPr>
              <w:pStyle w:val="ListParagraph"/>
              <w:numPr>
                <w:ilvl w:val="0"/>
                <w:numId w:val="32"/>
              </w:numPr>
              <w:ind w:left="321" w:hanging="321"/>
              <w:rPr>
                <w:lang w:val="en-GB"/>
              </w:rPr>
            </w:pPr>
            <w:r w:rsidRPr="007D69E7">
              <w:rPr>
                <w:lang w:val="en-GB"/>
              </w:rPr>
              <w:t>Different cultural groups may eat less common foods, which is an important consideration and something to build into the lesson.</w:t>
            </w:r>
          </w:p>
          <w:p w14:paraId="529B0372" w14:textId="68CF7162" w:rsidR="00B024FD" w:rsidRPr="007D69E7" w:rsidRDefault="008307D0" w:rsidP="008307D0">
            <w:pPr>
              <w:pStyle w:val="ListParagraph"/>
              <w:numPr>
                <w:ilvl w:val="0"/>
                <w:numId w:val="32"/>
              </w:numPr>
              <w:ind w:left="321" w:hanging="321"/>
              <w:rPr>
                <w:lang w:val="en-GB"/>
              </w:rPr>
            </w:pPr>
            <w:r w:rsidRPr="007D69E7">
              <w:rPr>
                <w:lang w:val="en-GB"/>
              </w:rPr>
              <w:t>Some students may also have food allergies or foods they need to avoid.</w:t>
            </w:r>
          </w:p>
        </w:tc>
      </w:tr>
      <w:tr w:rsidR="00B024FD" w:rsidRPr="000D5235" w14:paraId="3E557B38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298C38C" w14:textId="77777777" w:rsidR="00B024FD" w:rsidRDefault="00B024FD" w:rsidP="002A14E3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992C326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B024FD" w:rsidRPr="000D5235" w14:paraId="7BF10B6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B31" w14:textId="77777777" w:rsidR="00B024FD" w:rsidRDefault="00B024FD" w:rsidP="00FD0CD5">
            <w:pPr>
              <w:rPr>
                <w:lang w:val="en-GB"/>
              </w:rPr>
            </w:pPr>
          </w:p>
          <w:p w14:paraId="6D057D8F" w14:textId="77777777" w:rsidR="00B024FD" w:rsidRDefault="00B024FD" w:rsidP="00FD0CD5">
            <w:pPr>
              <w:rPr>
                <w:lang w:val="en-GB"/>
              </w:rPr>
            </w:pPr>
          </w:p>
          <w:p w14:paraId="06AED369" w14:textId="77777777" w:rsidR="00B024FD" w:rsidRPr="00456BF6" w:rsidRDefault="00B024FD" w:rsidP="00FD0CD5">
            <w:pPr>
              <w:rPr>
                <w:lang w:val="en-GB"/>
              </w:rPr>
            </w:pPr>
          </w:p>
        </w:tc>
      </w:tr>
      <w:tr w:rsidR="00B024FD" w:rsidRPr="000D5235" w14:paraId="45E4E64A" w14:textId="77777777" w:rsidTr="002A14E3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94E76D5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231A71E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470857" w:rsidRPr="000D5235" w14:paraId="7889E556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30F7" w14:textId="7763F978" w:rsidR="00470857" w:rsidRPr="000D5235" w:rsidRDefault="00470857" w:rsidP="00470857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296A3AEA" w14:textId="77777777" w:rsidR="00470857" w:rsidRDefault="00470857" w:rsidP="00470857">
            <w:pPr>
              <w:rPr>
                <w:lang w:val="en-GB"/>
              </w:rPr>
            </w:pPr>
            <w:r>
              <w:rPr>
                <w:lang w:val="en-GB"/>
              </w:rPr>
              <w:t>Explain that in this unit, students will be:</w:t>
            </w:r>
          </w:p>
          <w:p w14:paraId="6B62EBE9" w14:textId="77777777" w:rsidR="00470857" w:rsidRDefault="00470857" w:rsidP="00470857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reviewing the Australian Guide to Healthy Eating</w:t>
            </w:r>
          </w:p>
          <w:p w14:paraId="4D013FBB" w14:textId="77777777" w:rsidR="00470857" w:rsidRDefault="00470857" w:rsidP="00470857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investigating where food comes from</w:t>
            </w:r>
          </w:p>
          <w:p w14:paraId="43F6CCF7" w14:textId="77777777" w:rsidR="00470857" w:rsidRDefault="00470857" w:rsidP="00470857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investigating the steps that a food takes in getting from the farm to the supermarket</w:t>
            </w:r>
          </w:p>
          <w:p w14:paraId="69515FE8" w14:textId="77777777" w:rsidR="00705966" w:rsidRDefault="00470857" w:rsidP="00705966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investigating the tools needed to prepare a healthy food</w:t>
            </w:r>
          </w:p>
          <w:p w14:paraId="4AD9E6DA" w14:textId="3160CAD0" w:rsidR="00470857" w:rsidRPr="00705966" w:rsidRDefault="00470857" w:rsidP="00705966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 w:rsidRPr="00705966">
              <w:rPr>
                <w:lang w:val="en-GB"/>
              </w:rPr>
              <w:t>designing a healthy snack.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7CC" w14:textId="77777777" w:rsidR="00470857" w:rsidRDefault="00470857" w:rsidP="002A14E3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DE6361" w:rsidRPr="000D5235" w14:paraId="435430B8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395" w14:textId="53EF76C5" w:rsidR="00DE6361" w:rsidRPr="000D5235" w:rsidRDefault="00F322AC" w:rsidP="00DE636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Activity 1: Booklet task </w:t>
            </w:r>
            <w:r w:rsidR="00DE6361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(diagnostic</w:t>
            </w:r>
            <w:r w:rsidR="00532E23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 assessment</w:t>
            </w:r>
            <w:r w:rsidR="00DE6361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)</w:t>
            </w:r>
          </w:p>
          <w:p w14:paraId="42BA00BD" w14:textId="4250971D" w:rsidR="00DE6361" w:rsidRPr="000D5235" w:rsidRDefault="00532E23" w:rsidP="00DE6361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DE6361">
              <w:rPr>
                <w:lang w:val="en-GB"/>
              </w:rPr>
              <w:t>tudents record what they currently know about where food comes from.</w:t>
            </w:r>
          </w:p>
          <w:p w14:paraId="74BB22AE" w14:textId="77777777" w:rsidR="00DE6361" w:rsidRDefault="00DE6361" w:rsidP="00DE6361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 w:rsidRPr="009D6416">
              <w:rPr>
                <w:lang w:val="en-GB"/>
              </w:rPr>
              <w:t>Where does our food come from?</w:t>
            </w:r>
          </w:p>
          <w:p w14:paraId="4A2E6D1D" w14:textId="77777777" w:rsidR="00DE6361" w:rsidRDefault="00DE6361" w:rsidP="00DE6361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 w:rsidRPr="009D6416">
              <w:rPr>
                <w:lang w:val="en-GB"/>
              </w:rPr>
              <w:t>What categories of food can you think of?</w:t>
            </w:r>
          </w:p>
          <w:p w14:paraId="721CCDC5" w14:textId="77777777" w:rsidR="00DE6361" w:rsidRDefault="00DE6361" w:rsidP="00DE6361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 w:rsidRPr="009D6416">
              <w:rPr>
                <w:lang w:val="en-GB"/>
              </w:rPr>
              <w:t>How does food get to the supermarket?</w:t>
            </w:r>
          </w:p>
          <w:p w14:paraId="560EEF68" w14:textId="77777777" w:rsidR="00DE6361" w:rsidRPr="00C50330" w:rsidRDefault="00DE6361" w:rsidP="00C50330">
            <w:pPr>
              <w:rPr>
                <w:lang w:val="en-GB"/>
              </w:rPr>
            </w:pPr>
          </w:p>
          <w:p w14:paraId="03D8ABA1" w14:textId="77777777" w:rsidR="00DE6361" w:rsidRDefault="00DE6361" w:rsidP="00DE6361">
            <w:pPr>
              <w:spacing w:before="40" w:after="40" w:line="240" w:lineRule="auto"/>
              <w:ind w:left="22"/>
              <w:rPr>
                <w:lang w:val="en-GB"/>
              </w:rPr>
            </w:pPr>
            <w:r w:rsidRPr="009D6416">
              <w:rPr>
                <w:lang w:val="en-GB"/>
              </w:rPr>
              <w:t>Draw pictures. Write words.</w:t>
            </w:r>
          </w:p>
          <w:p w14:paraId="019D643F" w14:textId="77777777" w:rsidR="002D4A8D" w:rsidRDefault="002D4A8D" w:rsidP="00DE6361">
            <w:pPr>
              <w:spacing w:before="40" w:after="40" w:line="240" w:lineRule="auto"/>
              <w:ind w:left="22"/>
              <w:rPr>
                <w:b/>
                <w:bCs/>
                <w:lang w:val="en-GB"/>
              </w:rPr>
            </w:pPr>
          </w:p>
          <w:p w14:paraId="43244478" w14:textId="523DA81D" w:rsidR="002D4A8D" w:rsidRPr="002D4A8D" w:rsidRDefault="002D4A8D" w:rsidP="00DE6361">
            <w:pPr>
              <w:spacing w:before="40" w:after="40" w:line="240" w:lineRule="auto"/>
              <w:ind w:left="22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D4A8D">
              <w:rPr>
                <w:lang w:val="en-GB"/>
              </w:rPr>
              <w:t xml:space="preserve">Allow approximately 15 minutes for this task.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8E3A" w14:textId="3E8F344F" w:rsidR="00DE6361" w:rsidRDefault="00585786" w:rsidP="002A14E3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1</w:t>
            </w:r>
          </w:p>
        </w:tc>
      </w:tr>
      <w:tr w:rsidR="002F624A" w:rsidRPr="000D5235" w14:paraId="56EB61A7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6C2" w14:textId="2BF4E7EC" w:rsidR="002F624A" w:rsidRDefault="00EC1B48" w:rsidP="002A14E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Body </w:t>
            </w:r>
          </w:p>
          <w:p w14:paraId="2E3651FB" w14:textId="0DDED4D5" w:rsidR="00C477C3" w:rsidRPr="00C477C3" w:rsidRDefault="00C477C3" w:rsidP="00C477C3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Re-introduce the concept of the Australian Guide to Healthy Eating. [</w:t>
            </w:r>
            <w:r w:rsidRPr="00BA5155">
              <w:rPr>
                <w:lang w:val="en-GB"/>
              </w:rPr>
              <w:t>Along with the teacher notes on the slide</w:t>
            </w:r>
            <w:r w:rsidR="00B53FAB">
              <w:rPr>
                <w:lang w:val="en-GB"/>
              </w:rPr>
              <w:t>s</w:t>
            </w:r>
            <w:r w:rsidRPr="00BA5155">
              <w:rPr>
                <w:lang w:val="en-GB"/>
              </w:rPr>
              <w:t xml:space="preserve">, view </w:t>
            </w:r>
            <w:hyperlink r:id="rId8" w:history="1">
              <w:r w:rsidRPr="00BA5155">
                <w:rPr>
                  <w:rStyle w:val="Hyperlink"/>
                  <w:lang w:val="en-GB"/>
                </w:rPr>
                <w:t>this teacher video</w:t>
              </w:r>
            </w:hyperlink>
            <w:r w:rsidRPr="00BA5155">
              <w:rPr>
                <w:lang w:val="en-GB"/>
              </w:rPr>
              <w:t xml:space="preserve"> for further details on the AGHE.</w:t>
            </w:r>
            <w:r>
              <w:rPr>
                <w:lang w:val="en-GB"/>
              </w:rPr>
              <w:t>]</w:t>
            </w:r>
          </w:p>
          <w:p w14:paraId="2B08FEEE" w14:textId="61A44160" w:rsidR="00F417F0" w:rsidRDefault="00F20C60" w:rsidP="00F417F0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Take students through the slides, which</w:t>
            </w:r>
            <w:r w:rsidR="00F417F0">
              <w:rPr>
                <w:lang w:val="en-GB"/>
              </w:rPr>
              <w:t xml:space="preserve"> provide an overview of the five food groups and why they are important. </w:t>
            </w:r>
          </w:p>
          <w:p w14:paraId="1B6AA5BD" w14:textId="77777777" w:rsidR="00EC1B48" w:rsidRDefault="00F417F0" w:rsidP="00F417F0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 w:rsidRPr="00F417F0">
              <w:rPr>
                <w:lang w:val="en-GB"/>
              </w:rPr>
              <w:t>Also covered are ‘Sometimes’ foods.</w:t>
            </w:r>
          </w:p>
          <w:p w14:paraId="6BAD1043" w14:textId="77777777" w:rsidR="00F417F0" w:rsidRDefault="00F417F0" w:rsidP="00F417F0">
            <w:pPr>
              <w:rPr>
                <w:lang w:val="en-GB"/>
              </w:rPr>
            </w:pPr>
          </w:p>
          <w:p w14:paraId="420F0FE3" w14:textId="6482C727" w:rsidR="00E97EF2" w:rsidRDefault="00562897" w:rsidP="00F417F0">
            <w:pPr>
              <w:rPr>
                <w:lang w:val="en-GB"/>
              </w:rPr>
            </w:pPr>
            <w:r>
              <w:rPr>
                <w:lang w:val="en-GB"/>
              </w:rPr>
              <w:t>This information is</w:t>
            </w:r>
            <w:r w:rsidR="00F417F0">
              <w:rPr>
                <w:lang w:val="en-GB"/>
              </w:rPr>
              <w:t xml:space="preserve"> designed to act as a review from what has been covered in Foundation and Year 1. However, this information may be new to</w:t>
            </w:r>
            <w:r w:rsidR="004118A6">
              <w:rPr>
                <w:lang w:val="en-GB"/>
              </w:rPr>
              <w:t xml:space="preserve"> some</w:t>
            </w:r>
            <w:r w:rsidR="00F417F0">
              <w:rPr>
                <w:lang w:val="en-GB"/>
              </w:rPr>
              <w:t xml:space="preserve"> students</w:t>
            </w:r>
            <w:r w:rsidR="006C3E0B">
              <w:rPr>
                <w:lang w:val="en-GB"/>
              </w:rPr>
              <w:t>.</w:t>
            </w:r>
            <w:r w:rsidR="00E97EF2">
              <w:rPr>
                <w:lang w:val="en-GB"/>
              </w:rPr>
              <w:t xml:space="preserve"> </w:t>
            </w:r>
          </w:p>
          <w:p w14:paraId="1D188D96" w14:textId="77777777" w:rsidR="00020C4A" w:rsidRDefault="00020C4A" w:rsidP="00F417F0">
            <w:pPr>
              <w:rPr>
                <w:lang w:val="en-GB"/>
              </w:rPr>
            </w:pPr>
          </w:p>
          <w:p w14:paraId="45EEB37D" w14:textId="2351AB3C" w:rsidR="00020C4A" w:rsidRPr="00F417F0" w:rsidRDefault="00957CA9" w:rsidP="00F417F0">
            <w:pPr>
              <w:rPr>
                <w:lang w:val="en-GB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No further activities in this lesson.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69" w14:textId="77777777" w:rsidR="002F624A" w:rsidRPr="000D5235" w:rsidRDefault="002F624A" w:rsidP="002A14E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B024FD" w:rsidRPr="000D5235" w14:paraId="651AC6B1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5CE4430" w14:textId="77777777" w:rsidR="00B024FD" w:rsidRPr="004C71FC" w:rsidRDefault="00B024FD" w:rsidP="002A14E3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B024FD" w:rsidRPr="000D5235" w14:paraId="24650DA0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19CC" w14:textId="77777777" w:rsidR="00B024FD" w:rsidRDefault="00B024FD" w:rsidP="00FD0CD5">
            <w:pPr>
              <w:rPr>
                <w:lang w:val="en-GB"/>
              </w:rPr>
            </w:pPr>
          </w:p>
          <w:p w14:paraId="32B35232" w14:textId="77777777" w:rsidR="00B024FD" w:rsidRPr="000D5235" w:rsidRDefault="00B024FD" w:rsidP="00FD0CD5">
            <w:pPr>
              <w:rPr>
                <w:lang w:val="en-GB"/>
              </w:rPr>
            </w:pPr>
          </w:p>
        </w:tc>
      </w:tr>
    </w:tbl>
    <w:p w14:paraId="75E5B0FD" w14:textId="589C9A4A" w:rsidR="000C7E85" w:rsidRDefault="000C7E8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0C7E85" w:rsidRPr="000D5235" w14:paraId="6D4B3F75" w14:textId="77777777" w:rsidTr="00F07CA6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2DF00DB9" w14:textId="475D76E7" w:rsidR="000C7E85" w:rsidRPr="000D5235" w:rsidRDefault="000C7E85" w:rsidP="00F07CA6">
            <w:pPr>
              <w:pStyle w:val="Heading1"/>
              <w:rPr>
                <w:rFonts w:eastAsia="Calibri"/>
                <w:lang w:val="en-GB"/>
              </w:rPr>
            </w:pPr>
            <w:bookmarkStart w:id="1" w:name="_Toc211360384"/>
            <w:r>
              <w:rPr>
                <w:rFonts w:eastAsia="Calibri"/>
                <w:lang w:val="en-GB"/>
              </w:rPr>
              <w:lastRenderedPageBreak/>
              <w:t>Lesson 2</w:t>
            </w:r>
            <w:bookmarkEnd w:id="1"/>
          </w:p>
        </w:tc>
      </w:tr>
      <w:tr w:rsidR="000C7E85" w:rsidRPr="000D5235" w14:paraId="5FE43596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FC1" w14:textId="4B744C96" w:rsidR="000C7E85" w:rsidRPr="009E4D0E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BE6212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Where does our food come from?</w:t>
            </w:r>
          </w:p>
          <w:p w14:paraId="57D6A0D0" w14:textId="31A192AD" w:rsidR="000C7E85" w:rsidRPr="00EF6E24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4F0FEC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0C7E85" w:rsidRPr="000D5235" w14:paraId="05D54E22" w14:textId="77777777" w:rsidTr="00F07CA6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E89628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0C7E85" w:rsidRPr="000D5235" w14:paraId="54B9007D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A68" w14:textId="4250EF3D" w:rsidR="000C7E85" w:rsidRPr="00456BF6" w:rsidRDefault="003C171D" w:rsidP="00F07CA6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CD27E3">
              <w:rPr>
                <w:lang w:val="en-GB"/>
              </w:rPr>
              <w:t>-</w:t>
            </w:r>
            <w:r w:rsidR="004F0FEC">
              <w:rPr>
                <w:lang w:val="en-GB"/>
              </w:rPr>
              <w:t>60 minutes</w:t>
            </w:r>
          </w:p>
        </w:tc>
      </w:tr>
      <w:tr w:rsidR="000C7E85" w:rsidRPr="000D5235" w14:paraId="438380AB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854AD26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6C5410" w:rsidRPr="000D5235" w14:paraId="44461688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3F" w14:textId="0EB03087" w:rsidR="006C5410" w:rsidRPr="00456BF6" w:rsidRDefault="006C5410" w:rsidP="006C5410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6C5410" w:rsidRPr="000D5235" w14:paraId="6E750CC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FDB46A8" w14:textId="77777777" w:rsidR="006C5410" w:rsidRPr="00403A11" w:rsidRDefault="006C5410" w:rsidP="006C541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328069" w14:textId="77777777" w:rsidR="006C5410" w:rsidRPr="00403A11" w:rsidRDefault="006C5410" w:rsidP="006C541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6C5410" w:rsidRPr="000D5235" w14:paraId="50AFE07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621" w14:textId="7C547851" w:rsidR="006C5410" w:rsidRPr="00456BF6" w:rsidRDefault="006C5410" w:rsidP="006C5410">
            <w:pPr>
              <w:rPr>
                <w:lang w:val="en-GB"/>
              </w:rPr>
            </w:pPr>
            <w:r>
              <w:rPr>
                <w:lang w:val="en-GB"/>
              </w:rPr>
              <w:t>To learn about where food comes from.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11FF" w14:textId="7DDAC8AD" w:rsidR="006C5410" w:rsidRPr="007E5C8A" w:rsidRDefault="006C5410" w:rsidP="007E5C8A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Identify</w:t>
            </w:r>
            <w:r w:rsidR="007E5C8A">
              <w:rPr>
                <w:lang w:val="en-GB"/>
              </w:rPr>
              <w:t xml:space="preserve"> </w:t>
            </w:r>
            <w:r w:rsidRPr="007E5C8A">
              <w:rPr>
                <w:lang w:val="en-GB"/>
              </w:rPr>
              <w:t>foods from plants</w:t>
            </w:r>
          </w:p>
          <w:p w14:paraId="582CFB41" w14:textId="7FA307BB" w:rsidR="006C5410" w:rsidRPr="006C5410" w:rsidRDefault="007E5C8A" w:rsidP="006C5410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6C5410">
              <w:rPr>
                <w:lang w:val="en-GB"/>
              </w:rPr>
              <w:t>foods from animals</w:t>
            </w:r>
          </w:p>
        </w:tc>
      </w:tr>
      <w:tr w:rsidR="006C5410" w:rsidRPr="000D5235" w14:paraId="43588A03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64294F1" w14:textId="77777777" w:rsidR="006C5410" w:rsidRPr="00456BF6" w:rsidRDefault="006C5410" w:rsidP="006C5410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6C5410" w:rsidRPr="000D5235" w14:paraId="1F488EE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C72" w14:textId="51674F47" w:rsidR="006C5410" w:rsidRPr="00043FF2" w:rsidRDefault="00234593" w:rsidP="006C5410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This lesson </w:t>
            </w:r>
            <w:r w:rsidR="00043FF2">
              <w:rPr>
                <w:lang w:val="en-GB"/>
              </w:rPr>
              <w:t>covers</w:t>
            </w:r>
            <w:r>
              <w:rPr>
                <w:lang w:val="en-GB"/>
              </w:rPr>
              <w:t xml:space="preserve"> using animals for food. Teacher discretion is needed when delivering the content. </w:t>
            </w:r>
          </w:p>
        </w:tc>
      </w:tr>
      <w:tr w:rsidR="006C5410" w:rsidRPr="000D5235" w14:paraId="0C47EF3A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DA01F2C" w14:textId="77777777" w:rsidR="006C5410" w:rsidRDefault="006C5410" w:rsidP="006C5410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2D8A53D" w14:textId="77777777" w:rsidR="006C5410" w:rsidRPr="00456BF6" w:rsidRDefault="006C5410" w:rsidP="006C5410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6C5410" w:rsidRPr="000D5235" w14:paraId="0C19F3C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449" w14:textId="77777777" w:rsidR="006C5410" w:rsidRDefault="006C5410" w:rsidP="006C5410">
            <w:pPr>
              <w:rPr>
                <w:lang w:val="en-GB"/>
              </w:rPr>
            </w:pPr>
          </w:p>
          <w:p w14:paraId="3195718C" w14:textId="77777777" w:rsidR="006C5410" w:rsidRDefault="006C5410" w:rsidP="006C5410">
            <w:pPr>
              <w:rPr>
                <w:lang w:val="en-GB"/>
              </w:rPr>
            </w:pPr>
          </w:p>
          <w:p w14:paraId="4D31D735" w14:textId="77777777" w:rsidR="006C5410" w:rsidRPr="00456BF6" w:rsidRDefault="006C5410" w:rsidP="006C5410">
            <w:pPr>
              <w:rPr>
                <w:lang w:val="en-GB"/>
              </w:rPr>
            </w:pPr>
          </w:p>
        </w:tc>
      </w:tr>
      <w:tr w:rsidR="006C5410" w:rsidRPr="000D5235" w14:paraId="6FC6CF2C" w14:textId="77777777" w:rsidTr="00F07CA6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AAB00B9" w14:textId="77777777" w:rsidR="006C5410" w:rsidRPr="000D5235" w:rsidRDefault="006C5410" w:rsidP="006C541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479FB5" w14:textId="77777777" w:rsidR="006C5410" w:rsidRPr="000D5235" w:rsidRDefault="006C5410" w:rsidP="006C541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6C5410" w:rsidRPr="000D5235" w14:paraId="3593138B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C4E5" w14:textId="1FC4757E" w:rsidR="006C5410" w:rsidRPr="00FD0CD5" w:rsidRDefault="006C5410" w:rsidP="006C541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Review</w:t>
            </w:r>
          </w:p>
          <w:p w14:paraId="53D8CC65" w14:textId="778869FE" w:rsidR="006C5410" w:rsidRPr="000D5235" w:rsidRDefault="00A024C8" w:rsidP="000853F4">
            <w:pPr>
              <w:pStyle w:val="ListParagraph"/>
              <w:numPr>
                <w:ilvl w:val="0"/>
                <w:numId w:val="21"/>
              </w:numPr>
              <w:ind w:left="313" w:hanging="31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62B" w14:textId="77777777" w:rsidR="006C5410" w:rsidRPr="000D5235" w:rsidRDefault="006C5410" w:rsidP="006C5410">
            <w:pPr>
              <w:rPr>
                <w:lang w:val="en-GB"/>
              </w:rPr>
            </w:pPr>
          </w:p>
        </w:tc>
      </w:tr>
      <w:tr w:rsidR="006C5410" w:rsidRPr="000D5235" w14:paraId="69E289A3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FC1" w14:textId="76EB9723" w:rsidR="006C5410" w:rsidRPr="000D5235" w:rsidRDefault="006C5410" w:rsidP="006C5410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4DA62AE3" w14:textId="13871B7A" w:rsidR="006C5410" w:rsidRPr="000D5235" w:rsidRDefault="00C33AA0" w:rsidP="005C1A52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BE1" w14:textId="77777777" w:rsidR="006C5410" w:rsidRPr="000D5235" w:rsidRDefault="006C5410" w:rsidP="006C5410">
            <w:pPr>
              <w:rPr>
                <w:lang w:val="en-GB"/>
              </w:rPr>
            </w:pPr>
          </w:p>
        </w:tc>
      </w:tr>
      <w:tr w:rsidR="006C5410" w:rsidRPr="000D5235" w14:paraId="5CFC1E1E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18A5" w14:textId="77777777" w:rsidR="006C5410" w:rsidRPr="000D5235" w:rsidRDefault="006C5410" w:rsidP="006C5410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1B093109" w14:textId="5CB53729" w:rsidR="006C5410" w:rsidRDefault="005554D3" w:rsidP="00681439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Take students through the slides, which </w:t>
            </w:r>
            <w:r w:rsidR="00256B1E">
              <w:rPr>
                <w:lang w:val="en-GB"/>
              </w:rPr>
              <w:t xml:space="preserve">cover </w:t>
            </w:r>
            <w:r w:rsidR="00681439">
              <w:rPr>
                <w:lang w:val="en-GB"/>
              </w:rPr>
              <w:t xml:space="preserve">the concept of foods from plants, and foods from animals. </w:t>
            </w:r>
          </w:p>
          <w:p w14:paraId="4AAAD77F" w14:textId="2C0BB047" w:rsidR="006C5410" w:rsidRPr="000D5235" w:rsidRDefault="00DC40DF" w:rsidP="006C226C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This is then linked to the Australian Guide to Healthy Eating</w:t>
            </w:r>
            <w:r w:rsidR="006C226C">
              <w:rPr>
                <w:lang w:val="en-GB"/>
              </w:rPr>
              <w:t xml:space="preserve"> (the food groups and come from plants and/or animals)</w:t>
            </w:r>
            <w:r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9F1" w14:textId="77777777" w:rsidR="006C5410" w:rsidRPr="000D5235" w:rsidRDefault="006C5410" w:rsidP="006C5410">
            <w:pPr>
              <w:rPr>
                <w:lang w:val="en-GB"/>
              </w:rPr>
            </w:pPr>
          </w:p>
        </w:tc>
      </w:tr>
      <w:tr w:rsidR="006C5410" w:rsidRPr="000D5235" w14:paraId="5DCFB774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E3F" w14:textId="2D6D6735" w:rsidR="006C5410" w:rsidRDefault="006C5410" w:rsidP="006C5410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0D43C1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4FD6093C" w14:textId="78E8488F" w:rsidR="0004529F" w:rsidRPr="0004529F" w:rsidRDefault="000D43C1" w:rsidP="00BF082E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62497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tudents </w:t>
            </w:r>
            <w:r w:rsidR="00081F5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cut</w:t>
            </w:r>
            <w:r w:rsidR="0004529F" w:rsidRPr="0004529F">
              <w:rPr>
                <w:rFonts w:eastAsia="Calibri" w:cs="Arial"/>
                <w:kern w:val="0"/>
                <w:szCs w:val="18"/>
                <w14:ligatures w14:val="none"/>
              </w:rPr>
              <w:t xml:space="preserve"> and paste each food into the columns</w:t>
            </w:r>
            <w:r w:rsidR="00FB0ACC">
              <w:rPr>
                <w:rFonts w:eastAsia="Calibri" w:cs="Arial"/>
                <w:kern w:val="0"/>
                <w:szCs w:val="18"/>
                <w14:ligatures w14:val="none"/>
              </w:rPr>
              <w:t xml:space="preserve"> (plants/animals)</w:t>
            </w:r>
            <w:r w:rsidR="0004529F" w:rsidRPr="0004529F">
              <w:rPr>
                <w:rFonts w:eastAsia="Calibri" w:cs="Arial"/>
                <w:kern w:val="0"/>
                <w:szCs w:val="18"/>
                <w14:ligatures w14:val="none"/>
              </w:rPr>
              <w:t xml:space="preserve">. </w:t>
            </w:r>
            <w:r w:rsidR="00FB0ACC">
              <w:rPr>
                <w:rFonts w:eastAsia="Calibri" w:cs="Arial"/>
                <w:kern w:val="0"/>
                <w:szCs w:val="18"/>
                <w14:ligatures w14:val="none"/>
              </w:rPr>
              <w:t xml:space="preserve">Give students the option of working with a </w:t>
            </w:r>
            <w:r w:rsidR="0004529F" w:rsidRPr="0004529F">
              <w:rPr>
                <w:rFonts w:eastAsia="Calibri" w:cs="Arial"/>
                <w:kern w:val="0"/>
                <w:szCs w:val="18"/>
                <w14:ligatures w14:val="none"/>
              </w:rPr>
              <w:t>partner or in groups.</w:t>
            </w:r>
          </w:p>
          <w:p w14:paraId="612D13CB" w14:textId="77777777" w:rsidR="0004529F" w:rsidRPr="0004529F" w:rsidRDefault="0004529F" w:rsidP="0004529F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04529F">
              <w:rPr>
                <w:rFonts w:eastAsia="Calibri" w:cs="Arial"/>
                <w:kern w:val="0"/>
                <w:szCs w:val="18"/>
                <w14:ligatures w14:val="none"/>
              </w:rPr>
              <w:t>Extension:</w:t>
            </w:r>
          </w:p>
          <w:p w14:paraId="7F7672F9" w14:textId="7E25A8F9" w:rsidR="003E0AA6" w:rsidRDefault="0004529F" w:rsidP="0004529F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13" w:hanging="284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E0AA6">
              <w:rPr>
                <w:rFonts w:eastAsia="Calibri" w:cs="Arial"/>
                <w:kern w:val="0"/>
                <w:szCs w:val="18"/>
                <w14:ligatures w14:val="none"/>
              </w:rPr>
              <w:t>Add additional foods (draw or write)</w:t>
            </w:r>
            <w:r w:rsidR="003E0AA6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  <w:p w14:paraId="7845F7A2" w14:textId="6EEC2CE1" w:rsidR="006C5410" w:rsidRPr="003E0AA6" w:rsidRDefault="0004529F" w:rsidP="006C5410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13" w:hanging="284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E0AA6">
              <w:rPr>
                <w:rFonts w:eastAsia="Calibri" w:cs="Arial"/>
                <w:kern w:val="0"/>
                <w:szCs w:val="18"/>
                <w14:ligatures w14:val="none"/>
              </w:rPr>
              <w:t>Label the food group each food belongs to</w:t>
            </w:r>
            <w:r w:rsidR="003E0AA6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2DB" w14:textId="77777777" w:rsidR="006C5410" w:rsidRDefault="0062497E" w:rsidP="006C5410">
            <w:pPr>
              <w:rPr>
                <w:lang w:val="en-GB"/>
              </w:rPr>
            </w:pPr>
            <w:r>
              <w:rPr>
                <w:lang w:val="en-GB"/>
              </w:rPr>
              <w:t>Unit booklet – Lesson 2)</w:t>
            </w:r>
          </w:p>
          <w:p w14:paraId="6775EF58" w14:textId="77777777" w:rsidR="00FB4B80" w:rsidRDefault="00FB4B80" w:rsidP="006C5410">
            <w:pPr>
              <w:rPr>
                <w:lang w:val="en-GB"/>
              </w:rPr>
            </w:pPr>
          </w:p>
          <w:p w14:paraId="2F39F744" w14:textId="0FF2F24E" w:rsidR="00FB4B80" w:rsidRPr="000D5235" w:rsidRDefault="00FB4B80" w:rsidP="006C5410">
            <w:pPr>
              <w:rPr>
                <w:lang w:val="en-GB"/>
              </w:rPr>
            </w:pPr>
            <w:r>
              <w:rPr>
                <w:lang w:val="en-GB"/>
              </w:rPr>
              <w:t>Food images</w:t>
            </w:r>
          </w:p>
        </w:tc>
      </w:tr>
      <w:tr w:rsidR="006C5410" w:rsidRPr="000D5235" w14:paraId="703158CE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F7C" w14:textId="64A992E2" w:rsidR="006C5410" w:rsidRPr="000C7E85" w:rsidRDefault="006C5410" w:rsidP="006C5410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0CD8292" w14:textId="55F0DEF6" w:rsidR="006C5410" w:rsidRPr="000C7E85" w:rsidRDefault="00E65832" w:rsidP="006C5410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Activity 1 provides a means of assessing student understanding of food from plants and animals.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31" w14:textId="77777777" w:rsidR="006C5410" w:rsidRPr="000D5235" w:rsidRDefault="006C5410" w:rsidP="006C5410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6C5410" w:rsidRPr="000D5235" w14:paraId="294FF212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28D3BE" w14:textId="77777777" w:rsidR="006C5410" w:rsidRPr="004C71FC" w:rsidRDefault="006C5410" w:rsidP="006C5410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6C5410" w:rsidRPr="000D5235" w14:paraId="4DD5CE39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267" w14:textId="77777777" w:rsidR="006C5410" w:rsidRDefault="006C5410" w:rsidP="006C5410">
            <w:pPr>
              <w:rPr>
                <w:lang w:val="en-GB"/>
              </w:rPr>
            </w:pPr>
          </w:p>
          <w:p w14:paraId="415FDFC4" w14:textId="77777777" w:rsidR="006C5410" w:rsidRDefault="006C5410" w:rsidP="006C5410">
            <w:pPr>
              <w:rPr>
                <w:lang w:val="en-GB"/>
              </w:rPr>
            </w:pPr>
          </w:p>
          <w:p w14:paraId="16182FE8" w14:textId="77777777" w:rsidR="006C5410" w:rsidRDefault="006C5410" w:rsidP="006C5410">
            <w:pPr>
              <w:rPr>
                <w:lang w:val="en-GB"/>
              </w:rPr>
            </w:pPr>
          </w:p>
          <w:p w14:paraId="38F2989F" w14:textId="77777777" w:rsidR="006C5410" w:rsidRPr="000D5235" w:rsidRDefault="006C5410" w:rsidP="006C5410">
            <w:pPr>
              <w:rPr>
                <w:lang w:val="en-GB"/>
              </w:rPr>
            </w:pPr>
          </w:p>
        </w:tc>
      </w:tr>
    </w:tbl>
    <w:p w14:paraId="7C323A35" w14:textId="77777777" w:rsidR="000C7E85" w:rsidRDefault="000C7E85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0D842F5B" w14:textId="77777777" w:rsidR="007346CB" w:rsidRDefault="007346CB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7346CB" w:rsidRPr="000D5235" w14:paraId="20968295" w14:textId="77777777" w:rsidTr="00E10A97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23196724" w14:textId="0E82BDF5" w:rsidR="007346CB" w:rsidRPr="000D5235" w:rsidRDefault="007346CB" w:rsidP="00E10A97">
            <w:pPr>
              <w:pStyle w:val="Heading1"/>
              <w:rPr>
                <w:rFonts w:eastAsia="Calibri"/>
                <w:lang w:val="en-GB"/>
              </w:rPr>
            </w:pPr>
            <w:bookmarkStart w:id="2" w:name="_Toc211360385"/>
            <w:r>
              <w:rPr>
                <w:rFonts w:eastAsia="Calibri"/>
                <w:lang w:val="en-GB"/>
              </w:rPr>
              <w:lastRenderedPageBreak/>
              <w:t>Lesson 3</w:t>
            </w:r>
            <w:bookmarkEnd w:id="2"/>
          </w:p>
        </w:tc>
      </w:tr>
      <w:tr w:rsidR="007346CB" w:rsidRPr="000D5235" w14:paraId="7B0EAABC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1F0" w14:textId="728F4E9E" w:rsidR="007346CB" w:rsidRPr="009E4D0E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3821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How does food get from the farm to the supermarket?</w:t>
            </w:r>
          </w:p>
          <w:p w14:paraId="5E804CC9" w14:textId="38DEDCAB" w:rsidR="007346CB" w:rsidRPr="00EF6E24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3821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7346CB" w:rsidRPr="000D5235" w14:paraId="5CA2A1D5" w14:textId="77777777" w:rsidTr="00E10A97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CB8E7D4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7346CB" w:rsidRPr="000D5235" w14:paraId="0AA5B5B6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3EEB" w14:textId="4698B737" w:rsidR="007346CB" w:rsidRPr="00456BF6" w:rsidRDefault="005E7474" w:rsidP="00E10A97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38210E">
              <w:rPr>
                <w:lang w:val="en-GB"/>
              </w:rPr>
              <w:t>60 minutes</w:t>
            </w:r>
          </w:p>
        </w:tc>
      </w:tr>
      <w:tr w:rsidR="007346CB" w:rsidRPr="000D5235" w14:paraId="23B77DC6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238AFA8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5E02CB" w:rsidRPr="000D5235" w14:paraId="0CD1E2F8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E22E" w14:textId="62032876" w:rsidR="005E02CB" w:rsidRPr="00456BF6" w:rsidRDefault="005E02CB" w:rsidP="005E02CB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5E02CB" w:rsidRPr="000D5235" w14:paraId="6A1B2A89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AFCF8EA" w14:textId="77777777" w:rsidR="005E02CB" w:rsidRPr="00403A11" w:rsidRDefault="005E02CB" w:rsidP="005E02CB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5E62B63" w14:textId="77777777" w:rsidR="005E02CB" w:rsidRPr="00403A11" w:rsidRDefault="005E02CB" w:rsidP="005E02CB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5E02CB" w:rsidRPr="000D5235" w14:paraId="2330B300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C51A" w14:textId="4A2FBD20" w:rsidR="005E02CB" w:rsidRPr="00456BF6" w:rsidRDefault="005E02CB" w:rsidP="005E02CB">
            <w:pPr>
              <w:rPr>
                <w:lang w:val="en-GB"/>
              </w:rPr>
            </w:pPr>
            <w:r w:rsidRPr="005E02CB">
              <w:t>To investigate food from the farm to the supermarket.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97F" w14:textId="386EBBC8" w:rsidR="005E02CB" w:rsidRPr="00D143E3" w:rsidRDefault="005E02CB" w:rsidP="00574659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 w:rsidRPr="00D143E3">
              <w:rPr>
                <w:lang w:val="en-GB"/>
              </w:rPr>
              <w:t>Identify</w:t>
            </w:r>
            <w:r w:rsidR="00D143E3" w:rsidRPr="00D143E3">
              <w:rPr>
                <w:lang w:val="en-GB"/>
              </w:rPr>
              <w:t xml:space="preserve"> </w:t>
            </w:r>
            <w:r w:rsidR="00BC526C" w:rsidRPr="00D143E3">
              <w:rPr>
                <w:lang w:val="en-GB"/>
              </w:rPr>
              <w:t>where</w:t>
            </w:r>
            <w:r w:rsidRPr="00D143E3">
              <w:rPr>
                <w:lang w:val="en-GB"/>
              </w:rPr>
              <w:t xml:space="preserve"> food is grown</w:t>
            </w:r>
          </w:p>
          <w:p w14:paraId="2FECF18A" w14:textId="61B02741" w:rsidR="005E02CB" w:rsidRDefault="00D143E3" w:rsidP="005E02CB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BC526C">
              <w:rPr>
                <w:lang w:val="en-GB"/>
              </w:rPr>
              <w:t>at least 3 steps for the food to be processed</w:t>
            </w:r>
          </w:p>
          <w:p w14:paraId="45FD5849" w14:textId="3637D4FB" w:rsidR="00BC526C" w:rsidRPr="005E02CB" w:rsidRDefault="00D143E3" w:rsidP="005E02CB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BC526C">
              <w:rPr>
                <w:lang w:val="en-GB"/>
              </w:rPr>
              <w:t>the equipment this is used.</w:t>
            </w:r>
          </w:p>
        </w:tc>
      </w:tr>
      <w:tr w:rsidR="005E02CB" w:rsidRPr="000D5235" w14:paraId="76DC4785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4FCF9C" w14:textId="77777777" w:rsidR="005E02CB" w:rsidRPr="00456BF6" w:rsidRDefault="005E02CB" w:rsidP="005E02CB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5E02CB" w:rsidRPr="000D5235" w14:paraId="3CE2C04D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93D" w14:textId="34B5066E" w:rsidR="005E02CB" w:rsidRPr="00D143E3" w:rsidRDefault="00CD1688" w:rsidP="005E02CB">
            <w:pPr>
              <w:pStyle w:val="ListParagraph"/>
              <w:numPr>
                <w:ilvl w:val="0"/>
                <w:numId w:val="32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 xml:space="preserve">This lesson addresses using animals for food. Teacher discretion is needed when delivering the content. </w:t>
            </w:r>
          </w:p>
        </w:tc>
      </w:tr>
      <w:tr w:rsidR="005E02CB" w:rsidRPr="000D5235" w14:paraId="7137C34C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F82D53" w14:textId="77777777" w:rsidR="005E02CB" w:rsidRDefault="005E02CB" w:rsidP="005E02CB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08EFC3D0" w14:textId="77777777" w:rsidR="005E02CB" w:rsidRPr="00456BF6" w:rsidRDefault="005E02CB" w:rsidP="005E02CB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5E02CB" w:rsidRPr="000D5235" w14:paraId="32C95C12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86B" w14:textId="77777777" w:rsidR="005E02CB" w:rsidRDefault="005E02CB" w:rsidP="005E02CB">
            <w:pPr>
              <w:rPr>
                <w:lang w:val="en-GB"/>
              </w:rPr>
            </w:pPr>
          </w:p>
          <w:p w14:paraId="1E1D1373" w14:textId="77777777" w:rsidR="005E02CB" w:rsidRDefault="005E02CB" w:rsidP="005E02CB">
            <w:pPr>
              <w:rPr>
                <w:lang w:val="en-GB"/>
              </w:rPr>
            </w:pPr>
          </w:p>
          <w:p w14:paraId="5C7FED8F" w14:textId="77777777" w:rsidR="005E02CB" w:rsidRPr="00456BF6" w:rsidRDefault="005E02CB" w:rsidP="005E02CB">
            <w:pPr>
              <w:rPr>
                <w:lang w:val="en-GB"/>
              </w:rPr>
            </w:pPr>
          </w:p>
        </w:tc>
      </w:tr>
      <w:tr w:rsidR="005E02CB" w:rsidRPr="000D5235" w14:paraId="167032ED" w14:textId="77777777" w:rsidTr="00E10A97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1DDDF33" w14:textId="77777777" w:rsidR="005E02CB" w:rsidRPr="000D5235" w:rsidRDefault="005E02CB" w:rsidP="005E02CB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7C89E5D" w14:textId="77777777" w:rsidR="005E02CB" w:rsidRPr="000D5235" w:rsidRDefault="005E02CB" w:rsidP="005E02CB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5E02CB" w:rsidRPr="000D5235" w14:paraId="692AB5D0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2B9" w14:textId="1A6537CF" w:rsidR="005C1A52" w:rsidRPr="00FD0CD5" w:rsidRDefault="005C1A52" w:rsidP="005C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Review</w:t>
            </w:r>
          </w:p>
          <w:p w14:paraId="7CB9948E" w14:textId="79C4C477" w:rsidR="005E02CB" w:rsidRPr="000D5235" w:rsidRDefault="005C1A52" w:rsidP="00A60CD8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0C03" w14:textId="77777777" w:rsidR="005E02CB" w:rsidRPr="000D5235" w:rsidRDefault="005E02CB" w:rsidP="005E02CB">
            <w:pPr>
              <w:rPr>
                <w:lang w:val="en-GB"/>
              </w:rPr>
            </w:pPr>
          </w:p>
        </w:tc>
      </w:tr>
      <w:tr w:rsidR="005E02CB" w:rsidRPr="000D5235" w14:paraId="7902EC9D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EDF7" w14:textId="77777777" w:rsidR="005E02CB" w:rsidRPr="000D5235" w:rsidRDefault="005E02CB" w:rsidP="005E02CB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41B2C504" w14:textId="7834BB3B" w:rsidR="005E02CB" w:rsidRPr="000D5235" w:rsidRDefault="005C1A52" w:rsidP="005C1A52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EAD" w14:textId="77777777" w:rsidR="005E02CB" w:rsidRPr="000D5235" w:rsidRDefault="005E02CB" w:rsidP="005E02CB">
            <w:pPr>
              <w:rPr>
                <w:lang w:val="en-GB"/>
              </w:rPr>
            </w:pPr>
          </w:p>
        </w:tc>
      </w:tr>
      <w:tr w:rsidR="005E02CB" w:rsidRPr="000D5235" w14:paraId="61207D9B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4F8" w14:textId="77777777" w:rsidR="005E02CB" w:rsidRPr="000D5235" w:rsidRDefault="005E02CB" w:rsidP="005E02CB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0F222F11" w14:textId="14AF57A7" w:rsidR="00A14022" w:rsidRDefault="00A52D3F" w:rsidP="00A14022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Take students through the slides, which cover the </w:t>
            </w:r>
            <w:r w:rsidR="00A14022">
              <w:rPr>
                <w:lang w:val="en-GB"/>
              </w:rPr>
              <w:t xml:space="preserve">concept of food processing: high level steps that take a food from the farm to the supermarket. </w:t>
            </w:r>
            <w:r w:rsidR="00C6103D">
              <w:rPr>
                <w:lang w:val="en-GB"/>
              </w:rPr>
              <w:t>Specific examples are given</w:t>
            </w:r>
            <w:r w:rsidR="00526E87">
              <w:rPr>
                <w:lang w:val="en-GB"/>
              </w:rPr>
              <w:t xml:space="preserve"> (lamb, milk, bread).</w:t>
            </w:r>
          </w:p>
          <w:p w14:paraId="3417BF65" w14:textId="6AE06D65" w:rsidR="008A190C" w:rsidRDefault="008A190C" w:rsidP="00A14022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The notes include</w:t>
            </w:r>
            <w:r w:rsidR="006818C6">
              <w:rPr>
                <w:lang w:val="en-GB"/>
              </w:rPr>
              <w:t xml:space="preserve"> some</w:t>
            </w:r>
            <w:r>
              <w:rPr>
                <w:lang w:val="en-GB"/>
              </w:rPr>
              <w:t xml:space="preserve"> details on the equipment that is used throughout the process.</w:t>
            </w:r>
          </w:p>
          <w:p w14:paraId="4A153C6C" w14:textId="575B01EA" w:rsidR="005E02CB" w:rsidRPr="00883434" w:rsidRDefault="00AE436A" w:rsidP="008A190C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A video is provided on the process of taking milk from the farm to the supermarket [</w:t>
            </w:r>
            <w:r w:rsidR="008F733F">
              <w:rPr>
                <w:lang w:val="en-GB"/>
              </w:rPr>
              <w:t>3.06</w:t>
            </w:r>
            <w:r w:rsidR="004A3FE7">
              <w:rPr>
                <w:lang w:val="en-GB"/>
              </w:rPr>
              <w:t>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D2B" w14:textId="77777777" w:rsidR="005E02CB" w:rsidRPr="000D5235" w:rsidRDefault="005E02CB" w:rsidP="005E02CB">
            <w:pPr>
              <w:rPr>
                <w:lang w:val="en-GB"/>
              </w:rPr>
            </w:pPr>
          </w:p>
        </w:tc>
      </w:tr>
      <w:tr w:rsidR="005E02CB" w:rsidRPr="000D5235" w14:paraId="51EA57C8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8BFC" w14:textId="75717546" w:rsidR="005E02CB" w:rsidRDefault="005E02CB" w:rsidP="005E02CB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A71FBB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562A12DE" w14:textId="29FDE5E0" w:rsidR="005E02CB" w:rsidRDefault="00A71FBB" w:rsidP="00BC505E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1F47E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tudents </w:t>
            </w:r>
            <w:r w:rsidR="00224FF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draw the steps (at least 3) that a food takes from a farm to the supermarket.</w:t>
            </w:r>
          </w:p>
          <w:p w14:paraId="15B7CE93" w14:textId="47868412" w:rsidR="00224FFF" w:rsidRDefault="00224FFF" w:rsidP="00224FFF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 to think about:</w:t>
            </w:r>
          </w:p>
          <w:p w14:paraId="3022775D" w14:textId="13FD059C" w:rsidR="00224FFF" w:rsidRDefault="00C06107" w:rsidP="00224FF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where the food is grown or reared</w:t>
            </w:r>
          </w:p>
          <w:p w14:paraId="295BE189" w14:textId="60AFA64C" w:rsidR="00C06107" w:rsidRDefault="00C06107" w:rsidP="00224FF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what happens to the food at the farm</w:t>
            </w:r>
          </w:p>
          <w:p w14:paraId="01D29A04" w14:textId="768C2FB7" w:rsidR="00C06107" w:rsidRDefault="00C06107" w:rsidP="00224FF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where it goes after the farm</w:t>
            </w:r>
          </w:p>
          <w:p w14:paraId="18B9DB54" w14:textId="329A032F" w:rsidR="00C06107" w:rsidRDefault="00B20826" w:rsidP="00224FF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Pr="00B20826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equipment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is used</w:t>
            </w:r>
          </w:p>
          <w:p w14:paraId="5664FAB8" w14:textId="77777777" w:rsidR="005B546D" w:rsidRDefault="00B20826" w:rsidP="005B546D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if there are multiple steps and factories (for example </w:t>
            </w:r>
            <w:r w:rsidR="005B546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bread, where flour is milled first, and then it is used to make bread).</w:t>
            </w:r>
          </w:p>
          <w:p w14:paraId="29FDF081" w14:textId="77777777" w:rsidR="005B546D" w:rsidRPr="005B546D" w:rsidRDefault="00D32151" w:rsidP="005B546D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5B546D">
              <w:rPr>
                <w:rFonts w:eastAsia="Calibri" w:cs="Arial"/>
                <w:kern w:val="0"/>
                <w:szCs w:val="18"/>
                <w14:ligatures w14:val="none"/>
              </w:rPr>
              <w:t xml:space="preserve">This task is not necessarily about accuracy. Students should simply consider the </w:t>
            </w:r>
            <w:r w:rsidR="005B546D" w:rsidRPr="005B546D">
              <w:rPr>
                <w:rFonts w:eastAsia="Calibri" w:cs="Arial"/>
                <w:kern w:val="0"/>
                <w:szCs w:val="18"/>
                <w14:ligatures w14:val="none"/>
              </w:rPr>
              <w:t>high-level</w:t>
            </w:r>
            <w:r w:rsidRPr="005B546D">
              <w:rPr>
                <w:rFonts w:eastAsia="Calibri" w:cs="Arial"/>
                <w:kern w:val="0"/>
                <w:szCs w:val="18"/>
                <w14:ligatures w14:val="none"/>
              </w:rPr>
              <w:t xml:space="preserve"> steps involved.</w:t>
            </w:r>
          </w:p>
          <w:p w14:paraId="459162BC" w14:textId="77777777" w:rsidR="00F912AF" w:rsidRPr="00F912AF" w:rsidRDefault="00D32151" w:rsidP="00F912AF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5B546D">
              <w:rPr>
                <w:rFonts w:eastAsia="Calibri" w:cs="Arial"/>
                <w:kern w:val="0"/>
                <w:szCs w:val="18"/>
                <w14:ligatures w14:val="none"/>
              </w:rPr>
              <w:t>Students could work individually or in small groups and use a devi</w:t>
            </w:r>
            <w:r w:rsidR="00F912AF">
              <w:rPr>
                <w:rFonts w:eastAsia="Calibri" w:cs="Arial"/>
                <w:kern w:val="0"/>
                <w:szCs w:val="18"/>
                <w14:ligatures w14:val="none"/>
              </w:rPr>
              <w:t>c</w:t>
            </w:r>
            <w:r w:rsidRPr="005B546D">
              <w:rPr>
                <w:rFonts w:eastAsia="Calibri" w:cs="Arial"/>
                <w:kern w:val="0"/>
                <w:szCs w:val="18"/>
                <w14:ligatures w14:val="none"/>
              </w:rPr>
              <w:t>e to assist with research (but this is not necessary).</w:t>
            </w:r>
          </w:p>
          <w:p w14:paraId="0973AD91" w14:textId="77777777" w:rsidR="00F912AF" w:rsidRPr="00F912AF" w:rsidRDefault="00D32151" w:rsidP="00F912AF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F912AF">
              <w:rPr>
                <w:rFonts w:eastAsia="Calibri" w:cs="Arial"/>
                <w:kern w:val="0"/>
                <w:szCs w:val="18"/>
                <w14:ligatures w14:val="none"/>
              </w:rPr>
              <w:t>If students are finding it hard to think of a food, suggestions include:</w:t>
            </w:r>
          </w:p>
          <w:p w14:paraId="4E6D2CE0" w14:textId="183D2C25" w:rsidR="00F912AF" w:rsidRPr="00F912AF" w:rsidRDefault="0044139E" w:rsidP="00F912A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</w:t>
            </w:r>
            <w:r w:rsidR="00D32151" w:rsidRPr="00F912A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rozen</w:t>
            </w:r>
            <w:r w:rsidR="00D32151" w:rsidRPr="00F912AF">
              <w:rPr>
                <w:rFonts w:eastAsia="Calibri" w:cs="Arial"/>
                <w:kern w:val="0"/>
                <w:szCs w:val="18"/>
                <w14:ligatures w14:val="none"/>
              </w:rPr>
              <w:t xml:space="preserve"> vegetables e.g. peas, corn</w:t>
            </w:r>
          </w:p>
          <w:p w14:paraId="5541F75A" w14:textId="2F005315" w:rsidR="00F912AF" w:rsidRPr="00F912AF" w:rsidRDefault="0044139E" w:rsidP="00F912A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c</w:t>
            </w:r>
            <w:r w:rsidR="00D32151" w:rsidRPr="00F912AF">
              <w:rPr>
                <w:rFonts w:eastAsia="Calibri" w:cs="Arial"/>
                <w:kern w:val="0"/>
                <w:szCs w:val="18"/>
                <w14:ligatures w14:val="none"/>
              </w:rPr>
              <w:t>ornflakes</w:t>
            </w:r>
          </w:p>
          <w:p w14:paraId="4AE69953" w14:textId="564483D4" w:rsidR="00F912AF" w:rsidRPr="00F912AF" w:rsidRDefault="0044139E" w:rsidP="00F912A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w</w:t>
            </w:r>
            <w:r w:rsidR="00D32151" w:rsidRPr="00F912AF">
              <w:rPr>
                <w:rFonts w:eastAsia="Calibri" w:cs="Arial"/>
                <w:kern w:val="0"/>
                <w:szCs w:val="18"/>
                <w14:ligatures w14:val="none"/>
              </w:rPr>
              <w:t>eet-bix</w:t>
            </w:r>
          </w:p>
          <w:p w14:paraId="1B610E4D" w14:textId="6025A8B7" w:rsidR="00F912AF" w:rsidRPr="00F912AF" w:rsidRDefault="0044139E" w:rsidP="00F912A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o</w:t>
            </w:r>
            <w:r w:rsidR="00D32151" w:rsidRPr="00F912AF">
              <w:rPr>
                <w:rFonts w:eastAsia="Calibri" w:cs="Arial"/>
                <w:kern w:val="0"/>
                <w:szCs w:val="18"/>
                <w14:ligatures w14:val="none"/>
              </w:rPr>
              <w:t>range juice</w:t>
            </w:r>
          </w:p>
          <w:p w14:paraId="2722C410" w14:textId="0EE7D4BC" w:rsidR="005E02CB" w:rsidRPr="00DE3D44" w:rsidRDefault="0044139E" w:rsidP="00DE3D44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r</w:t>
            </w:r>
            <w:r w:rsidR="00D32151" w:rsidRPr="00F912AF">
              <w:rPr>
                <w:rFonts w:eastAsia="Calibri" w:cs="Arial"/>
                <w:kern w:val="0"/>
                <w:szCs w:val="18"/>
                <w14:ligatures w14:val="none"/>
              </w:rPr>
              <w:t>ice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57D" w14:textId="250F9235" w:rsidR="005E02CB" w:rsidRPr="000D5235" w:rsidRDefault="00BC505E" w:rsidP="005E02CB">
            <w:pPr>
              <w:rPr>
                <w:lang w:val="en-GB"/>
              </w:rPr>
            </w:pPr>
            <w:r>
              <w:rPr>
                <w:lang w:val="en-GB"/>
              </w:rPr>
              <w:t>Unit booklet – Lesson 3)</w:t>
            </w:r>
          </w:p>
        </w:tc>
      </w:tr>
      <w:tr w:rsidR="005E02CB" w:rsidRPr="000D5235" w14:paraId="3D2C957F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8BD" w14:textId="5BF3F361" w:rsidR="005E02CB" w:rsidRPr="000C7E85" w:rsidRDefault="005E02CB" w:rsidP="005E02CB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12C29F6A" w14:textId="07E0848F" w:rsidR="005E02CB" w:rsidRPr="000C7E85" w:rsidRDefault="005152AA" w:rsidP="005E02CB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lastRenderedPageBreak/>
              <w:t xml:space="preserve">Activity 1 provides a means of assessing student understanding of the </w:t>
            </w:r>
            <w:r w:rsidR="00387FE8">
              <w:rPr>
                <w:lang w:val="en-GB"/>
              </w:rPr>
              <w:t>high-level</w:t>
            </w:r>
            <w:r>
              <w:rPr>
                <w:lang w:val="en-GB"/>
              </w:rPr>
              <w:t xml:space="preserve"> steps </w:t>
            </w:r>
            <w:r w:rsidR="00A42BD1">
              <w:rPr>
                <w:lang w:val="en-GB"/>
              </w:rPr>
              <w:t xml:space="preserve">in processing food.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5430" w14:textId="77777777" w:rsidR="005E02CB" w:rsidRPr="000D5235" w:rsidRDefault="005E02CB" w:rsidP="005E02CB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5E02CB" w:rsidRPr="000D5235" w14:paraId="4D65CB8B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26FFDBA" w14:textId="77777777" w:rsidR="005E02CB" w:rsidRPr="004C71FC" w:rsidRDefault="005E02CB" w:rsidP="005E02CB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5E02CB" w:rsidRPr="000D5235" w14:paraId="7763E7D8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0D1" w14:textId="77777777" w:rsidR="005E02CB" w:rsidRDefault="005E02CB" w:rsidP="005E02CB">
            <w:pPr>
              <w:rPr>
                <w:lang w:val="en-GB"/>
              </w:rPr>
            </w:pPr>
          </w:p>
          <w:p w14:paraId="59E0AC4A" w14:textId="77777777" w:rsidR="005E02CB" w:rsidRDefault="005E02CB" w:rsidP="005E02CB">
            <w:pPr>
              <w:rPr>
                <w:lang w:val="en-GB"/>
              </w:rPr>
            </w:pPr>
          </w:p>
          <w:p w14:paraId="1B3E6EF9" w14:textId="77777777" w:rsidR="005E02CB" w:rsidRDefault="005E02CB" w:rsidP="005E02CB">
            <w:pPr>
              <w:rPr>
                <w:lang w:val="en-GB"/>
              </w:rPr>
            </w:pPr>
          </w:p>
          <w:p w14:paraId="45340300" w14:textId="77777777" w:rsidR="005E02CB" w:rsidRPr="000D5235" w:rsidRDefault="005E02CB" w:rsidP="005E02CB">
            <w:pPr>
              <w:rPr>
                <w:lang w:val="en-GB"/>
              </w:rPr>
            </w:pPr>
          </w:p>
        </w:tc>
      </w:tr>
    </w:tbl>
    <w:p w14:paraId="358775E6" w14:textId="77777777" w:rsidR="007346CB" w:rsidRDefault="007346CB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54CC2156" w14:textId="77777777" w:rsidR="007346CB" w:rsidRDefault="007346CB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7346CB" w:rsidRPr="000D5235" w14:paraId="2FBE0AE9" w14:textId="77777777" w:rsidTr="00E10A97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627CBB1" w14:textId="03089C13" w:rsidR="007346CB" w:rsidRPr="000D5235" w:rsidRDefault="007346CB" w:rsidP="00E10A97">
            <w:pPr>
              <w:pStyle w:val="Heading1"/>
              <w:rPr>
                <w:rFonts w:eastAsia="Calibri"/>
                <w:lang w:val="en-GB"/>
              </w:rPr>
            </w:pPr>
            <w:bookmarkStart w:id="3" w:name="_Toc211360386"/>
            <w:r>
              <w:rPr>
                <w:rFonts w:eastAsia="Calibri"/>
                <w:lang w:val="en-GB"/>
              </w:rPr>
              <w:lastRenderedPageBreak/>
              <w:t>Lesson 4</w:t>
            </w:r>
            <w:bookmarkEnd w:id="3"/>
          </w:p>
        </w:tc>
      </w:tr>
      <w:tr w:rsidR="007346CB" w:rsidRPr="000D5235" w14:paraId="2D67608F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CAB" w14:textId="70398430" w:rsidR="007346CB" w:rsidRPr="009E4D0E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5E36E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tools and equipment is needed to prepare food in the home?</w:t>
            </w:r>
          </w:p>
          <w:p w14:paraId="50B0E5A9" w14:textId="4A1DEC9E" w:rsidR="007346CB" w:rsidRPr="00EF6E24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4E6E6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7346CB" w:rsidRPr="000D5235" w14:paraId="21DAA899" w14:textId="77777777" w:rsidTr="00E10A97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1F01175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7346CB" w:rsidRPr="000D5235" w14:paraId="1B9C7620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90E" w14:textId="18F21CA8" w:rsidR="007346CB" w:rsidRPr="00456BF6" w:rsidRDefault="00B54AE0" w:rsidP="00E10A97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5E7474">
              <w:rPr>
                <w:lang w:val="en-GB"/>
              </w:rPr>
              <w:t>-60</w:t>
            </w:r>
            <w:r w:rsidR="004E6E66">
              <w:rPr>
                <w:lang w:val="en-GB"/>
              </w:rPr>
              <w:t xml:space="preserve"> minutes</w:t>
            </w:r>
          </w:p>
        </w:tc>
      </w:tr>
      <w:tr w:rsidR="007346CB" w:rsidRPr="000D5235" w14:paraId="442B40E5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C6C5CA6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C3552F" w:rsidRPr="000D5235" w14:paraId="2DAB7BE5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CF2" w14:textId="762442B5" w:rsidR="00C3552F" w:rsidRPr="00456BF6" w:rsidRDefault="00C3552F" w:rsidP="00C3552F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C3552F" w:rsidRPr="000D5235" w14:paraId="7212BEDB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6BCBAB6" w14:textId="77777777" w:rsidR="00C3552F" w:rsidRPr="00403A11" w:rsidRDefault="00C3552F" w:rsidP="00C3552F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153ACA3" w14:textId="77777777" w:rsidR="00C3552F" w:rsidRPr="00403A11" w:rsidRDefault="00C3552F" w:rsidP="00C3552F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C3552F" w:rsidRPr="000D5235" w14:paraId="6CCC2F42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900" w14:textId="5ED413E0" w:rsidR="00C3552F" w:rsidRPr="00456BF6" w:rsidRDefault="00FF53C8" w:rsidP="00C3552F">
            <w:pPr>
              <w:rPr>
                <w:lang w:val="en-GB"/>
              </w:rPr>
            </w:pPr>
            <w:r w:rsidRPr="00FF53C8">
              <w:t>To investigate the tools and equipment needed to prepare food in the home.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BDC" w14:textId="77777777" w:rsidR="0071661A" w:rsidRDefault="00FF53C8" w:rsidP="0071661A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Identify</w:t>
            </w:r>
            <w:r w:rsidR="0071661A">
              <w:rPr>
                <w:lang w:val="en-GB"/>
              </w:rPr>
              <w:t xml:space="preserve"> </w:t>
            </w:r>
            <w:r w:rsidRPr="0071661A">
              <w:rPr>
                <w:lang w:val="en-GB"/>
              </w:rPr>
              <w:t>the tools and equipment</w:t>
            </w:r>
          </w:p>
          <w:p w14:paraId="6C66171D" w14:textId="77777777" w:rsidR="0071661A" w:rsidRDefault="0071661A" w:rsidP="0071661A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FF53C8" w:rsidRPr="0071661A">
              <w:rPr>
                <w:lang w:val="en-GB"/>
              </w:rPr>
              <w:t>food groups</w:t>
            </w:r>
          </w:p>
          <w:p w14:paraId="6E9BDF23" w14:textId="681F46DD" w:rsidR="00FF53C8" w:rsidRPr="0071661A" w:rsidRDefault="0071661A" w:rsidP="0071661A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FF53C8" w:rsidRPr="0071661A">
              <w:rPr>
                <w:lang w:val="en-GB"/>
              </w:rPr>
              <w:t>plant and animal ingredients.</w:t>
            </w:r>
          </w:p>
        </w:tc>
      </w:tr>
      <w:tr w:rsidR="00C3552F" w:rsidRPr="000D5235" w14:paraId="11BC8E6E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03DE664" w14:textId="77777777" w:rsidR="00C3552F" w:rsidRPr="00456BF6" w:rsidRDefault="00C3552F" w:rsidP="00C3552F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C3552F" w:rsidRPr="000D5235" w14:paraId="22F4E4B1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E6F" w14:textId="77777777" w:rsidR="00C3552F" w:rsidRDefault="00C3552F" w:rsidP="00C3552F">
            <w:pPr>
              <w:rPr>
                <w:lang w:val="en-GB"/>
              </w:rPr>
            </w:pPr>
          </w:p>
          <w:p w14:paraId="5EEC1BD7" w14:textId="77777777" w:rsidR="00C3552F" w:rsidRPr="00456BF6" w:rsidRDefault="00C3552F" w:rsidP="00C3552F">
            <w:pPr>
              <w:rPr>
                <w:lang w:val="en-GB"/>
              </w:rPr>
            </w:pPr>
          </w:p>
        </w:tc>
      </w:tr>
      <w:tr w:rsidR="00C3552F" w:rsidRPr="000D5235" w14:paraId="39105A77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7F62F1F" w14:textId="77777777" w:rsidR="00C3552F" w:rsidRDefault="00C3552F" w:rsidP="00C3552F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2A7A836B" w14:textId="77777777" w:rsidR="00C3552F" w:rsidRPr="00456BF6" w:rsidRDefault="00C3552F" w:rsidP="00C3552F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C3552F" w:rsidRPr="000D5235" w14:paraId="2D81156A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2B8" w14:textId="77777777" w:rsidR="00C3552F" w:rsidRDefault="00C3552F" w:rsidP="00C3552F">
            <w:pPr>
              <w:rPr>
                <w:lang w:val="en-GB"/>
              </w:rPr>
            </w:pPr>
          </w:p>
          <w:p w14:paraId="09B6FE5F" w14:textId="77777777" w:rsidR="00C3552F" w:rsidRDefault="00C3552F" w:rsidP="00C3552F">
            <w:pPr>
              <w:rPr>
                <w:lang w:val="en-GB"/>
              </w:rPr>
            </w:pPr>
          </w:p>
          <w:p w14:paraId="4C49279A" w14:textId="77777777" w:rsidR="00C3552F" w:rsidRPr="00456BF6" w:rsidRDefault="00C3552F" w:rsidP="00C3552F">
            <w:pPr>
              <w:rPr>
                <w:lang w:val="en-GB"/>
              </w:rPr>
            </w:pPr>
          </w:p>
        </w:tc>
      </w:tr>
      <w:tr w:rsidR="00C3552F" w:rsidRPr="000D5235" w14:paraId="5A50A666" w14:textId="77777777" w:rsidTr="00E10A97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C1F4E83" w14:textId="77777777" w:rsidR="00C3552F" w:rsidRPr="000D5235" w:rsidRDefault="00C3552F" w:rsidP="00C3552F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813CA9C" w14:textId="77777777" w:rsidR="00C3552F" w:rsidRPr="000D5235" w:rsidRDefault="00C3552F" w:rsidP="00C3552F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A60CD8" w:rsidRPr="000D5235" w14:paraId="27A1B54D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3CD" w14:textId="28BC4C78" w:rsidR="00A60CD8" w:rsidRPr="00FD0CD5" w:rsidRDefault="00A60CD8" w:rsidP="00A60CD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Review</w:t>
            </w:r>
          </w:p>
          <w:p w14:paraId="4FEBD75B" w14:textId="1F0EB3F6" w:rsidR="00A60CD8" w:rsidRPr="000D5235" w:rsidRDefault="00A60CD8" w:rsidP="00A60CD8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8E02" w14:textId="77777777" w:rsidR="00A60CD8" w:rsidRPr="000D5235" w:rsidRDefault="00A60CD8" w:rsidP="00A60CD8">
            <w:pPr>
              <w:rPr>
                <w:lang w:val="en-GB"/>
              </w:rPr>
            </w:pPr>
          </w:p>
        </w:tc>
      </w:tr>
      <w:tr w:rsidR="00A60CD8" w:rsidRPr="000D5235" w14:paraId="64D321B0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04E5" w14:textId="77777777" w:rsidR="00A60CD8" w:rsidRPr="000D5235" w:rsidRDefault="00A60CD8" w:rsidP="00A60CD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6F3FCEC3" w14:textId="18368121" w:rsidR="00A60CD8" w:rsidRPr="00A60CD8" w:rsidRDefault="00A60CD8" w:rsidP="00A60CD8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 w:rsidRPr="00A60CD8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1449" w14:textId="77777777" w:rsidR="00A60CD8" w:rsidRPr="000D5235" w:rsidRDefault="00A60CD8" w:rsidP="00A60CD8">
            <w:pPr>
              <w:rPr>
                <w:lang w:val="en-GB"/>
              </w:rPr>
            </w:pPr>
          </w:p>
        </w:tc>
      </w:tr>
      <w:tr w:rsidR="00A60CD8" w:rsidRPr="000D5235" w14:paraId="4F86F547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FCE" w14:textId="6AE184E1" w:rsidR="00A60CD8" w:rsidRPr="000D5235" w:rsidRDefault="00A60CD8" w:rsidP="00A60CD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6C256C4" w14:textId="22808D24" w:rsidR="00A60CD8" w:rsidRDefault="00F7467D" w:rsidP="00A60CD8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Take students through the slides, which </w:t>
            </w:r>
            <w:r w:rsidR="006E2419">
              <w:rPr>
                <w:lang w:val="en-GB"/>
              </w:rPr>
              <w:t xml:space="preserve">cover </w:t>
            </w:r>
            <w:r w:rsidR="00A60CD8">
              <w:rPr>
                <w:lang w:val="en-GB"/>
              </w:rPr>
              <w:t xml:space="preserve">the </w:t>
            </w:r>
            <w:r w:rsidR="006E2419">
              <w:rPr>
                <w:lang w:val="en-GB"/>
              </w:rPr>
              <w:t xml:space="preserve">fact that </w:t>
            </w:r>
            <w:r w:rsidR="00A60CD8">
              <w:rPr>
                <w:lang w:val="en-GB"/>
              </w:rPr>
              <w:t>different pieces of tools and equipment are used to prepare food to eat in the home.</w:t>
            </w:r>
          </w:p>
          <w:p w14:paraId="6BAC471C" w14:textId="72760370" w:rsidR="001412D3" w:rsidRDefault="00141D36" w:rsidP="00A60CD8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Example </w:t>
            </w:r>
            <w:r w:rsidR="00012BA8">
              <w:rPr>
                <w:lang w:val="en-GB"/>
              </w:rPr>
              <w:t>recipes</w:t>
            </w:r>
            <w:r>
              <w:rPr>
                <w:lang w:val="en-GB"/>
              </w:rPr>
              <w:t xml:space="preserve"> are provided</w:t>
            </w:r>
            <w:r w:rsidR="001412D3">
              <w:rPr>
                <w:lang w:val="en-GB"/>
              </w:rPr>
              <w:t>:</w:t>
            </w:r>
          </w:p>
          <w:p w14:paraId="2EC817FE" w14:textId="05009E97" w:rsidR="00141D36" w:rsidRDefault="00141D36" w:rsidP="001412D3">
            <w:pPr>
              <w:pStyle w:val="ListParagraph"/>
              <w:numPr>
                <w:ilvl w:val="0"/>
                <w:numId w:val="25"/>
              </w:numPr>
              <w:rPr>
                <w:lang w:val="en-GB"/>
              </w:rPr>
            </w:pPr>
            <w:r w:rsidRPr="001412D3">
              <w:rPr>
                <w:lang w:val="en-GB"/>
              </w:rPr>
              <w:t>I do: the slides explic</w:t>
            </w:r>
            <w:r w:rsidR="00B60890" w:rsidRPr="001412D3">
              <w:rPr>
                <w:lang w:val="en-GB"/>
              </w:rPr>
              <w:t xml:space="preserve">itly show the tools and equipment needed for each recipe. </w:t>
            </w:r>
          </w:p>
          <w:p w14:paraId="1887A19B" w14:textId="7068569B" w:rsidR="00A60CD8" w:rsidRPr="000D5235" w:rsidRDefault="001412D3" w:rsidP="00EE1C15">
            <w:pPr>
              <w:pStyle w:val="ListParagraph"/>
              <w:numPr>
                <w:ilvl w:val="0"/>
                <w:numId w:val="25"/>
              </w:numPr>
              <w:rPr>
                <w:lang w:val="en-GB"/>
              </w:rPr>
            </w:pPr>
            <w:r>
              <w:rPr>
                <w:lang w:val="en-GB"/>
              </w:rPr>
              <w:t>We do: take students through an example together (</w:t>
            </w:r>
            <w:r w:rsidR="00EE1C15">
              <w:rPr>
                <w:lang w:val="en-GB"/>
              </w:rPr>
              <w:t>example responses in the notes).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94A" w14:textId="77777777" w:rsidR="00A60CD8" w:rsidRPr="000D5235" w:rsidRDefault="00A60CD8" w:rsidP="00A60CD8">
            <w:pPr>
              <w:rPr>
                <w:lang w:val="en-GB"/>
              </w:rPr>
            </w:pPr>
          </w:p>
        </w:tc>
      </w:tr>
      <w:tr w:rsidR="00A60CD8" w:rsidRPr="000D5235" w14:paraId="7925C2EF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3E1" w14:textId="1E36CFCF" w:rsidR="00A60CD8" w:rsidRDefault="00A60CD8" w:rsidP="00A60CD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012BA8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: Booklet </w:t>
            </w:r>
            <w:r w:rsidR="009E312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task</w:t>
            </w:r>
          </w:p>
          <w:p w14:paraId="7F3D4A65" w14:textId="7AF33A4F" w:rsidR="007419C5" w:rsidRPr="005E51D1" w:rsidRDefault="00463229" w:rsidP="005E51D1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</w:t>
            </w:r>
            <w:r w:rsidR="00DB755C" w:rsidRPr="00DB755C">
              <w:rPr>
                <w:rFonts w:eastAsia="Calibri" w:cs="Arial"/>
                <w:szCs w:val="18"/>
              </w:rPr>
              <w:t>tudents record:</w:t>
            </w:r>
          </w:p>
          <w:p w14:paraId="313A213E" w14:textId="7C696B41" w:rsidR="00DB755C" w:rsidRDefault="00DB755C" w:rsidP="00DB755C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Pr="00DB755C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tools</w:t>
            </w: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 and </w:t>
            </w:r>
            <w:r w:rsidRPr="00DB755C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equipment</w:t>
            </w: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 needed to prepare the food</w:t>
            </w:r>
            <w:r w:rsidR="00387FE8">
              <w:rPr>
                <w:rFonts w:eastAsia="Calibri" w:cs="Arial"/>
                <w:kern w:val="0"/>
                <w:szCs w:val="18"/>
                <w14:ligatures w14:val="none"/>
              </w:rPr>
              <w:t xml:space="preserve"> as per the recipe</w:t>
            </w:r>
          </w:p>
          <w:p w14:paraId="7F88CE93" w14:textId="77777777" w:rsidR="00DB755C" w:rsidRDefault="00DB755C" w:rsidP="00DB755C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Pr="00DB755C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food groups</w:t>
            </w: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 in the recipe</w:t>
            </w:r>
          </w:p>
          <w:p w14:paraId="3F29061E" w14:textId="0459AE85" w:rsidR="00DB755C" w:rsidRPr="00DB755C" w:rsidRDefault="00DB755C" w:rsidP="00DB755C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Whether the ingredients are from </w:t>
            </w:r>
            <w:r w:rsidRPr="00DB755C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plants</w:t>
            </w: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 or </w:t>
            </w:r>
            <w:r w:rsidRPr="00DB755C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animals</w:t>
            </w:r>
          </w:p>
          <w:p w14:paraId="6C30886A" w14:textId="0FA82859" w:rsidR="00A60CD8" w:rsidRPr="000C7E85" w:rsidRDefault="00DB755C" w:rsidP="00DD56B3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Provide a copy of the Australian Guide to Healthy Eating to assist with students identifying the food groups (if needed).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A92" w14:textId="77777777" w:rsidR="00A60CD8" w:rsidRDefault="00E4535D" w:rsidP="00A60CD8">
            <w:pPr>
              <w:rPr>
                <w:lang w:val="en-GB"/>
              </w:rPr>
            </w:pPr>
            <w:r>
              <w:rPr>
                <w:lang w:val="en-GB"/>
              </w:rPr>
              <w:t>Unit booklet – Lesson 4</w:t>
            </w:r>
          </w:p>
          <w:p w14:paraId="41DCCCA7" w14:textId="77777777" w:rsidR="0015307B" w:rsidRDefault="0015307B" w:rsidP="00A60CD8">
            <w:pPr>
              <w:rPr>
                <w:lang w:val="en-GB"/>
              </w:rPr>
            </w:pPr>
          </w:p>
          <w:p w14:paraId="1CEE32F6" w14:textId="4C7A1279" w:rsidR="0015307B" w:rsidRPr="000D5235" w:rsidRDefault="007033DF" w:rsidP="00A60CD8">
            <w:pPr>
              <w:rPr>
                <w:lang w:val="en-GB"/>
              </w:rPr>
            </w:pPr>
            <w:hyperlink r:id="rId9" w:history="1">
              <w:r w:rsidRPr="000460BE">
                <w:rPr>
                  <w:rStyle w:val="Hyperlink"/>
                  <w:lang w:val="en-GB"/>
                </w:rPr>
                <w:t>AGHE image</w:t>
              </w:r>
            </w:hyperlink>
          </w:p>
        </w:tc>
      </w:tr>
      <w:tr w:rsidR="00A60CD8" w:rsidRPr="000D5235" w14:paraId="65B670D3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42D" w14:textId="73449180" w:rsidR="00A60CD8" w:rsidRPr="000C7E85" w:rsidRDefault="00A60CD8" w:rsidP="00A60CD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744264CE" w14:textId="5181EE0A" w:rsidR="00A60CD8" w:rsidRPr="000C7E85" w:rsidRDefault="00387FE8" w:rsidP="00A60CD8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tools and equipment in food preparation.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3776" w14:textId="77777777" w:rsidR="00A60CD8" w:rsidRPr="000D5235" w:rsidRDefault="00A60CD8" w:rsidP="00A60CD8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A60CD8" w:rsidRPr="000D5235" w14:paraId="31195A8B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3132905" w14:textId="77777777" w:rsidR="00A60CD8" w:rsidRPr="004C71FC" w:rsidRDefault="00A60CD8" w:rsidP="00A60CD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A60CD8" w:rsidRPr="000D5235" w14:paraId="789F9DA1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430A" w14:textId="77777777" w:rsidR="00A60CD8" w:rsidRDefault="00A60CD8" w:rsidP="00A60CD8">
            <w:pPr>
              <w:rPr>
                <w:lang w:val="en-GB"/>
              </w:rPr>
            </w:pPr>
          </w:p>
          <w:p w14:paraId="5C1FA77B" w14:textId="77777777" w:rsidR="00A60CD8" w:rsidRDefault="00A60CD8" w:rsidP="00A60CD8">
            <w:pPr>
              <w:rPr>
                <w:lang w:val="en-GB"/>
              </w:rPr>
            </w:pPr>
          </w:p>
          <w:p w14:paraId="6644CDFF" w14:textId="77777777" w:rsidR="00A60CD8" w:rsidRPr="000D5235" w:rsidRDefault="00A60CD8" w:rsidP="00A60CD8">
            <w:pPr>
              <w:rPr>
                <w:lang w:val="en-GB"/>
              </w:rPr>
            </w:pPr>
          </w:p>
        </w:tc>
      </w:tr>
    </w:tbl>
    <w:p w14:paraId="2799D454" w14:textId="77777777" w:rsidR="007346CB" w:rsidRDefault="007346CB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0C6C5974" w14:textId="77777777" w:rsidR="007346CB" w:rsidRDefault="007346CB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7346CB" w:rsidRPr="000D5235" w14:paraId="12EB5615" w14:textId="77777777" w:rsidTr="00E10A97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3B070FD" w14:textId="5E32E186" w:rsidR="007346CB" w:rsidRPr="000D5235" w:rsidRDefault="007346CB" w:rsidP="00E10A97">
            <w:pPr>
              <w:pStyle w:val="Heading1"/>
              <w:rPr>
                <w:rFonts w:eastAsia="Calibri"/>
                <w:lang w:val="en-GB"/>
              </w:rPr>
            </w:pPr>
            <w:bookmarkStart w:id="4" w:name="_Toc211360387"/>
            <w:r>
              <w:rPr>
                <w:rFonts w:eastAsia="Calibri"/>
                <w:lang w:val="en-GB"/>
              </w:rPr>
              <w:lastRenderedPageBreak/>
              <w:t>Lesson 5</w:t>
            </w:r>
            <w:bookmarkEnd w:id="4"/>
          </w:p>
        </w:tc>
      </w:tr>
      <w:tr w:rsidR="007346CB" w:rsidRPr="000D5235" w14:paraId="74686E0D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1A2" w14:textId="1FACB31B" w:rsidR="007346CB" w:rsidRPr="009E4D0E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FF52FD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How can I draw and label foods?</w:t>
            </w:r>
          </w:p>
          <w:p w14:paraId="0C7B61ED" w14:textId="5E2BC163" w:rsidR="007346CB" w:rsidRPr="00EF6E24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FF52FD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7346CB" w:rsidRPr="000D5235" w14:paraId="38A79EE1" w14:textId="77777777" w:rsidTr="00E10A97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552E853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7346CB" w:rsidRPr="000D5235" w14:paraId="01FFD880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8B4" w14:textId="6A72CE6F" w:rsidR="007346CB" w:rsidRPr="00456BF6" w:rsidRDefault="003F4145" w:rsidP="00E10A97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5E7474">
              <w:rPr>
                <w:lang w:val="en-GB"/>
              </w:rPr>
              <w:t>-60</w:t>
            </w:r>
            <w:r w:rsidR="009D3F8D">
              <w:rPr>
                <w:lang w:val="en-GB"/>
              </w:rPr>
              <w:t xml:space="preserve"> minutes</w:t>
            </w:r>
          </w:p>
        </w:tc>
      </w:tr>
      <w:tr w:rsidR="007346CB" w:rsidRPr="000D5235" w14:paraId="4FB06489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F216870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9D3F8D" w:rsidRPr="000D5235" w14:paraId="51283CEA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010" w14:textId="0973A9A4" w:rsidR="009D3F8D" w:rsidRPr="00456BF6" w:rsidRDefault="009D3F8D" w:rsidP="009D3F8D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9D3F8D" w:rsidRPr="000D5235" w14:paraId="339915C1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FB5B474" w14:textId="77777777" w:rsidR="009D3F8D" w:rsidRPr="00403A11" w:rsidRDefault="009D3F8D" w:rsidP="009D3F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8D878A4" w14:textId="77777777" w:rsidR="009D3F8D" w:rsidRPr="00403A11" w:rsidRDefault="009D3F8D" w:rsidP="009D3F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9D3F8D" w:rsidRPr="000D5235" w14:paraId="2E933AE5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F5A" w14:textId="566419E6" w:rsidR="009D3F8D" w:rsidRPr="00456BF6" w:rsidRDefault="005627C9" w:rsidP="009D3F8D">
            <w:pPr>
              <w:rPr>
                <w:lang w:val="en-GB"/>
              </w:rPr>
            </w:pPr>
            <w:r>
              <w:rPr>
                <w:lang w:val="en-GB"/>
              </w:rPr>
              <w:t>To draw and label a food image.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FCC" w14:textId="77777777" w:rsidR="005627C9" w:rsidRDefault="005627C9" w:rsidP="005627C9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Title</w:t>
            </w:r>
          </w:p>
          <w:p w14:paraId="45100855" w14:textId="77777777" w:rsidR="005627C9" w:rsidRDefault="005627C9" w:rsidP="005627C9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Draw image</w:t>
            </w:r>
          </w:p>
          <w:p w14:paraId="5BC4F90C" w14:textId="10891C26" w:rsidR="005627C9" w:rsidRPr="005627C9" w:rsidRDefault="005627C9" w:rsidP="005627C9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Label each part of the image</w:t>
            </w:r>
          </w:p>
        </w:tc>
      </w:tr>
      <w:tr w:rsidR="009D3F8D" w:rsidRPr="000D5235" w14:paraId="02CF86AC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472E7E" w14:textId="77777777" w:rsidR="009D3F8D" w:rsidRPr="00456BF6" w:rsidRDefault="009D3F8D" w:rsidP="009D3F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9D3F8D" w:rsidRPr="000D5235" w14:paraId="14283BBA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215D" w14:textId="77777777" w:rsidR="009D3F8D" w:rsidRDefault="009D3F8D" w:rsidP="009D3F8D">
            <w:pPr>
              <w:rPr>
                <w:lang w:val="en-GB"/>
              </w:rPr>
            </w:pPr>
          </w:p>
          <w:p w14:paraId="1202E56D" w14:textId="77777777" w:rsidR="009D3F8D" w:rsidRPr="00456BF6" w:rsidRDefault="009D3F8D" w:rsidP="009D3F8D">
            <w:pPr>
              <w:rPr>
                <w:lang w:val="en-GB"/>
              </w:rPr>
            </w:pPr>
          </w:p>
        </w:tc>
      </w:tr>
      <w:tr w:rsidR="009D3F8D" w:rsidRPr="000D5235" w14:paraId="328D1A6F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687F9BA" w14:textId="77777777" w:rsidR="009D3F8D" w:rsidRDefault="009D3F8D" w:rsidP="009D3F8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09844664" w14:textId="77777777" w:rsidR="009D3F8D" w:rsidRPr="00456BF6" w:rsidRDefault="009D3F8D" w:rsidP="009D3F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9D3F8D" w:rsidRPr="000D5235" w14:paraId="7301AA45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DF53" w14:textId="77777777" w:rsidR="009D3F8D" w:rsidRDefault="009D3F8D" w:rsidP="009D3F8D">
            <w:pPr>
              <w:rPr>
                <w:lang w:val="en-GB"/>
              </w:rPr>
            </w:pPr>
          </w:p>
          <w:p w14:paraId="15F36C8A" w14:textId="77777777" w:rsidR="009D3F8D" w:rsidRDefault="009D3F8D" w:rsidP="009D3F8D">
            <w:pPr>
              <w:rPr>
                <w:lang w:val="en-GB"/>
              </w:rPr>
            </w:pPr>
          </w:p>
          <w:p w14:paraId="3697A780" w14:textId="77777777" w:rsidR="009D3F8D" w:rsidRPr="00456BF6" w:rsidRDefault="009D3F8D" w:rsidP="009D3F8D">
            <w:pPr>
              <w:rPr>
                <w:lang w:val="en-GB"/>
              </w:rPr>
            </w:pPr>
          </w:p>
        </w:tc>
      </w:tr>
      <w:tr w:rsidR="009D3F8D" w:rsidRPr="000D5235" w14:paraId="3EF7ABA3" w14:textId="77777777" w:rsidTr="00E10A97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1EE11EE" w14:textId="77777777" w:rsidR="009D3F8D" w:rsidRPr="000D5235" w:rsidRDefault="009D3F8D" w:rsidP="009D3F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5328A7D" w14:textId="77777777" w:rsidR="009D3F8D" w:rsidRPr="000D5235" w:rsidRDefault="009D3F8D" w:rsidP="009D3F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9D3F8D" w:rsidRPr="000D5235" w14:paraId="4597958E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737A" w14:textId="4736D7B1" w:rsidR="00027955" w:rsidRPr="00FD0CD5" w:rsidRDefault="00027955" w:rsidP="0002795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Review </w:t>
            </w:r>
          </w:p>
          <w:p w14:paraId="37E943C1" w14:textId="49B4518E" w:rsidR="009D3F8D" w:rsidRPr="000D5235" w:rsidRDefault="00027955" w:rsidP="00462D1A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18C3" w14:textId="77777777" w:rsidR="009D3F8D" w:rsidRPr="000D5235" w:rsidRDefault="009D3F8D" w:rsidP="009D3F8D">
            <w:pPr>
              <w:rPr>
                <w:lang w:val="en-GB"/>
              </w:rPr>
            </w:pPr>
          </w:p>
        </w:tc>
      </w:tr>
      <w:tr w:rsidR="00462D1A" w:rsidRPr="000D5235" w14:paraId="30C7136D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61B" w14:textId="77777777" w:rsidR="00462D1A" w:rsidRPr="000D5235" w:rsidRDefault="00462D1A" w:rsidP="00462D1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5B8C013C" w14:textId="65AB7423" w:rsidR="00462D1A" w:rsidRPr="000D5235" w:rsidRDefault="00462D1A" w:rsidP="00462D1A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 w:rsidRPr="00A60CD8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5023" w14:textId="77777777" w:rsidR="00462D1A" w:rsidRPr="000D5235" w:rsidRDefault="00462D1A" w:rsidP="00462D1A">
            <w:pPr>
              <w:rPr>
                <w:lang w:val="en-GB"/>
              </w:rPr>
            </w:pPr>
          </w:p>
        </w:tc>
      </w:tr>
      <w:tr w:rsidR="00462D1A" w:rsidRPr="000D5235" w14:paraId="256314DA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05BA" w14:textId="1770B434" w:rsidR="00462D1A" w:rsidRPr="000D5235" w:rsidRDefault="00462D1A" w:rsidP="00462D1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  <w:r w:rsidR="00E8271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39859533" w14:textId="0FAFEEB1" w:rsidR="00462D1A" w:rsidRPr="00D5354E" w:rsidRDefault="00E82715" w:rsidP="008B4452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 w:rsidRPr="0006351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t xml:space="preserve"> students through the slides, with examples of drawings with labels.</w:t>
            </w:r>
          </w:p>
          <w:p w14:paraId="76822EA4" w14:textId="738F361A" w:rsidR="00D5354E" w:rsidRPr="007B20ED" w:rsidRDefault="00D5354E" w:rsidP="008B4452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t>Highlight that</w:t>
            </w:r>
            <w:r w:rsidR="00592788">
              <w:t xml:space="preserve"> adding labels to the image helps the reader understand the image a lot better and can help communicate a message. </w:t>
            </w:r>
          </w:p>
          <w:p w14:paraId="2F378688" w14:textId="77777777" w:rsidR="00462D1A" w:rsidRDefault="007B20ED" w:rsidP="007B20ED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Lines connecting the text with the parts of the image to help make the message clearer to the reader.</w:t>
            </w:r>
          </w:p>
          <w:p w14:paraId="5F1794FC" w14:textId="77777777" w:rsidR="00611C61" w:rsidRDefault="00611C61" w:rsidP="007B20ED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On the images of the foods, we can label with:</w:t>
            </w:r>
          </w:p>
          <w:p w14:paraId="7AECF2C5" w14:textId="053DF545" w:rsidR="00C57C54" w:rsidRPr="00C57C54" w:rsidRDefault="00C57C54" w:rsidP="00C57C54">
            <w:pPr>
              <w:pStyle w:val="ListParagraph"/>
              <w:numPr>
                <w:ilvl w:val="0"/>
                <w:numId w:val="25"/>
              </w:numPr>
            </w:pPr>
            <w:r>
              <w:t>t</w:t>
            </w:r>
            <w:r w:rsidRPr="00C57C54">
              <w:t xml:space="preserve">he </w:t>
            </w:r>
            <w:r w:rsidRPr="00C57C54">
              <w:rPr>
                <w:b/>
                <w:bCs/>
              </w:rPr>
              <w:t>tools</w:t>
            </w:r>
            <w:r w:rsidRPr="00C57C54">
              <w:t xml:space="preserve"> and </w:t>
            </w:r>
            <w:r w:rsidRPr="00C57C54">
              <w:rPr>
                <w:b/>
                <w:bCs/>
              </w:rPr>
              <w:t>equipment</w:t>
            </w:r>
            <w:r w:rsidRPr="00C57C54">
              <w:t xml:space="preserve"> needed to prepare the food</w:t>
            </w:r>
          </w:p>
          <w:p w14:paraId="6F2A64AD" w14:textId="05519BDC" w:rsidR="00C57C54" w:rsidRPr="00C57C54" w:rsidRDefault="00C57C54" w:rsidP="00C57C54">
            <w:pPr>
              <w:pStyle w:val="ListParagraph"/>
              <w:numPr>
                <w:ilvl w:val="0"/>
                <w:numId w:val="25"/>
              </w:numPr>
            </w:pPr>
            <w:r>
              <w:t>t</w:t>
            </w:r>
            <w:r w:rsidRPr="00C57C54">
              <w:t xml:space="preserve">he </w:t>
            </w:r>
            <w:r w:rsidRPr="00C57C54">
              <w:rPr>
                <w:b/>
                <w:bCs/>
              </w:rPr>
              <w:t>food groups</w:t>
            </w:r>
            <w:r w:rsidRPr="00C57C54">
              <w:t xml:space="preserve"> in the recipe</w:t>
            </w:r>
          </w:p>
          <w:p w14:paraId="54B99D31" w14:textId="550C9BEA" w:rsidR="00611C61" w:rsidRPr="00C57C54" w:rsidRDefault="00C57C54" w:rsidP="00C57C54">
            <w:pPr>
              <w:pStyle w:val="ListParagraph"/>
              <w:numPr>
                <w:ilvl w:val="0"/>
                <w:numId w:val="25"/>
              </w:numPr>
            </w:pPr>
            <w:r>
              <w:t>w</w:t>
            </w:r>
            <w:r w:rsidRPr="00C57C54">
              <w:t xml:space="preserve">hether the ingredients are from </w:t>
            </w:r>
            <w:r w:rsidRPr="00C57C54">
              <w:rPr>
                <w:b/>
                <w:bCs/>
              </w:rPr>
              <w:t>plants</w:t>
            </w:r>
            <w:r w:rsidRPr="00C57C54">
              <w:t xml:space="preserve"> or </w:t>
            </w:r>
            <w:r w:rsidRPr="00C57C54">
              <w:rPr>
                <w:b/>
                <w:bCs/>
              </w:rPr>
              <w:t>animals</w:t>
            </w:r>
            <w:r>
              <w:rPr>
                <w:b/>
                <w:bCs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E91" w14:textId="77777777" w:rsidR="00462D1A" w:rsidRPr="000D5235" w:rsidRDefault="00462D1A" w:rsidP="00462D1A">
            <w:pPr>
              <w:rPr>
                <w:lang w:val="en-GB"/>
              </w:rPr>
            </w:pPr>
          </w:p>
        </w:tc>
      </w:tr>
      <w:tr w:rsidR="00462D1A" w:rsidRPr="000D5235" w14:paraId="5191AB59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28E" w14:textId="189D359F" w:rsidR="00462D1A" w:rsidRDefault="00462D1A" w:rsidP="00462D1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3D0F2F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3575BDAD" w14:textId="216C4ACB" w:rsidR="00F11343" w:rsidRPr="00F11343" w:rsidRDefault="003D0F2F" w:rsidP="00F11343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F11343" w:rsidRPr="00F1134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tudents draw and label a prepared food item of their choice (which aligns with the Australian Guide to Healthy Eating).</w:t>
            </w:r>
          </w:p>
          <w:p w14:paraId="00FA729D" w14:textId="77777777" w:rsidR="00F11343" w:rsidRPr="006C1140" w:rsidRDefault="00F11343" w:rsidP="00F11343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Label with:</w:t>
            </w:r>
          </w:p>
          <w:p w14:paraId="119A0F81" w14:textId="18AF23E4" w:rsidR="006C1140" w:rsidRPr="00F11343" w:rsidRDefault="006C1140" w:rsidP="006C1140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C1140">
              <w:rPr>
                <w:rFonts w:eastAsia="Calibri" w:cs="Arial"/>
                <w:kern w:val="0"/>
                <w:szCs w:val="18"/>
                <w14:ligatures w14:val="none"/>
              </w:rPr>
              <w:t>Title</w:t>
            </w:r>
          </w:p>
          <w:p w14:paraId="54DFB27C" w14:textId="77777777" w:rsidR="00F11343" w:rsidRDefault="00F11343" w:rsidP="00F11343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Pr="00F11343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tools</w:t>
            </w: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 and </w:t>
            </w:r>
            <w:r w:rsidRPr="00F11343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equipment</w:t>
            </w: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 needed to prepare the food</w:t>
            </w:r>
          </w:p>
          <w:p w14:paraId="17488037" w14:textId="77777777" w:rsidR="00F11343" w:rsidRDefault="00F11343" w:rsidP="00F11343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Pr="00F11343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food groups</w:t>
            </w: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 in the recipe</w:t>
            </w:r>
          </w:p>
          <w:p w14:paraId="01F358EE" w14:textId="1332D516" w:rsidR="00F11343" w:rsidRPr="00F11343" w:rsidRDefault="00F11343" w:rsidP="00F11343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Whether the ingredients are from </w:t>
            </w:r>
            <w:r w:rsidRPr="00F11343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plants</w:t>
            </w: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 or </w:t>
            </w:r>
            <w:r w:rsidRPr="00F11343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animals</w:t>
            </w:r>
          </w:p>
          <w:p w14:paraId="6FA74A78" w14:textId="5D4F71FD" w:rsidR="00F11343" w:rsidRPr="00F11343" w:rsidRDefault="00F11343" w:rsidP="00F11343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Provide </w:t>
            </w: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>examples to assist students if needed:</w:t>
            </w:r>
          </w:p>
          <w:p w14:paraId="7FE0DDA5" w14:textId="6F31C881" w:rsidR="00F11343" w:rsidRPr="00F11343" w:rsidRDefault="00F11343" w:rsidP="00F11343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Chicken </w:t>
            </w:r>
            <w:r w:rsidR="009B3895">
              <w:rPr>
                <w:rFonts w:eastAsia="Calibri" w:cs="Arial"/>
                <w:kern w:val="0"/>
                <w:szCs w:val="18"/>
                <w14:ligatures w14:val="none"/>
              </w:rPr>
              <w:t xml:space="preserve">wrap or </w:t>
            </w: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>sandwich (wholemeal bread)</w:t>
            </w:r>
          </w:p>
          <w:p w14:paraId="70A4040A" w14:textId="4518A46B" w:rsidR="00F11343" w:rsidRPr="00F11343" w:rsidRDefault="00F11343" w:rsidP="00F11343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>Toasted cheese sandwich</w:t>
            </w:r>
          </w:p>
          <w:p w14:paraId="1A8BF2BE" w14:textId="3AA64746" w:rsidR="00462D1A" w:rsidRPr="006C1140" w:rsidRDefault="00F11343" w:rsidP="00462D1A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>Fruit kebabs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3F3" w14:textId="2202BE73" w:rsidR="00462D1A" w:rsidRPr="000D5235" w:rsidRDefault="00F11343" w:rsidP="00462D1A">
            <w:pPr>
              <w:rPr>
                <w:lang w:val="en-GB"/>
              </w:rPr>
            </w:pPr>
            <w:r>
              <w:rPr>
                <w:lang w:val="en-GB"/>
              </w:rPr>
              <w:t>Unit booklet – Lesson 5</w:t>
            </w:r>
          </w:p>
        </w:tc>
      </w:tr>
      <w:tr w:rsidR="00462D1A" w:rsidRPr="000D5235" w14:paraId="296F7FBD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667" w14:textId="1170FE04" w:rsidR="00462D1A" w:rsidRPr="000C7E85" w:rsidRDefault="00462D1A" w:rsidP="00462D1A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104CBCB" w14:textId="3CDBE83C" w:rsidR="00462D1A" w:rsidRPr="000C7E85" w:rsidRDefault="006C1140" w:rsidP="00462D1A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615257">
              <w:rPr>
                <w:lang w:val="en-GB"/>
              </w:rPr>
              <w:t>labelling food items to convey information.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CD37" w14:textId="77777777" w:rsidR="00462D1A" w:rsidRPr="000D5235" w:rsidRDefault="00462D1A" w:rsidP="00462D1A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462D1A" w:rsidRPr="000D5235" w14:paraId="2E0938D6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58442F3" w14:textId="77777777" w:rsidR="00462D1A" w:rsidRPr="004C71FC" w:rsidRDefault="00462D1A" w:rsidP="00462D1A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462D1A" w:rsidRPr="000D5235" w14:paraId="2F137D8F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FBA" w14:textId="77777777" w:rsidR="00462D1A" w:rsidRDefault="00462D1A" w:rsidP="00462D1A">
            <w:pPr>
              <w:rPr>
                <w:lang w:val="en-GB"/>
              </w:rPr>
            </w:pPr>
          </w:p>
          <w:p w14:paraId="5DF1BF12" w14:textId="77777777" w:rsidR="00462D1A" w:rsidRDefault="00462D1A" w:rsidP="00462D1A">
            <w:pPr>
              <w:rPr>
                <w:lang w:val="en-GB"/>
              </w:rPr>
            </w:pPr>
          </w:p>
          <w:p w14:paraId="7EF8EFC6" w14:textId="77777777" w:rsidR="00462D1A" w:rsidRPr="000D5235" w:rsidRDefault="00462D1A" w:rsidP="00462D1A">
            <w:pPr>
              <w:rPr>
                <w:lang w:val="en-GB"/>
              </w:rPr>
            </w:pPr>
          </w:p>
        </w:tc>
      </w:tr>
      <w:tr w:rsidR="007346CB" w:rsidRPr="000D5235" w14:paraId="38C8D523" w14:textId="77777777" w:rsidTr="00E10A97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6BBFD12E" w14:textId="42A82EE1" w:rsidR="007346CB" w:rsidRPr="000D5235" w:rsidRDefault="007346CB" w:rsidP="00E10A97">
            <w:pPr>
              <w:pStyle w:val="Heading1"/>
              <w:rPr>
                <w:rFonts w:eastAsia="Calibri"/>
                <w:lang w:val="en-GB"/>
              </w:rPr>
            </w:pPr>
            <w:bookmarkStart w:id="5" w:name="_Toc211360388"/>
            <w:r>
              <w:rPr>
                <w:rFonts w:eastAsia="Calibri"/>
                <w:lang w:val="en-GB"/>
              </w:rPr>
              <w:lastRenderedPageBreak/>
              <w:t>Lesson 6</w:t>
            </w:r>
            <w:bookmarkEnd w:id="5"/>
          </w:p>
        </w:tc>
      </w:tr>
      <w:tr w:rsidR="007346CB" w:rsidRPr="000D5235" w14:paraId="3C5471AC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A46" w14:textId="5B674FA4" w:rsidR="007346CB" w:rsidRPr="009E4D0E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3F414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makes a </w:t>
            </w:r>
            <w:r w:rsidR="0051073A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healthy</w:t>
            </w:r>
            <w:r w:rsidR="003F414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snack?</w:t>
            </w:r>
          </w:p>
          <w:p w14:paraId="63EAA8A3" w14:textId="3A4B8C51" w:rsidR="007346CB" w:rsidRPr="00EF6E24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3F414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7346CB" w:rsidRPr="000D5235" w14:paraId="36E90E5A" w14:textId="77777777" w:rsidTr="00E10A97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E99A203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7346CB" w:rsidRPr="000D5235" w14:paraId="7BFC279A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48E" w14:textId="515E783A" w:rsidR="007346CB" w:rsidRPr="00456BF6" w:rsidRDefault="00B54AE0" w:rsidP="00E10A97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5E7474">
              <w:rPr>
                <w:lang w:val="en-GB"/>
              </w:rPr>
              <w:t>-60</w:t>
            </w:r>
            <w:r>
              <w:rPr>
                <w:lang w:val="en-GB"/>
              </w:rPr>
              <w:t xml:space="preserve"> minutes</w:t>
            </w:r>
          </w:p>
        </w:tc>
      </w:tr>
      <w:tr w:rsidR="007346CB" w:rsidRPr="000D5235" w14:paraId="6A02E7F8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3882BBF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B54AE0" w:rsidRPr="000D5235" w14:paraId="274902D4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0E08" w14:textId="178408C9" w:rsidR="00B54AE0" w:rsidRPr="00456BF6" w:rsidRDefault="00B54AE0" w:rsidP="00B54AE0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B54AE0" w:rsidRPr="000D5235" w14:paraId="582FAAF3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6FE4227" w14:textId="77777777" w:rsidR="00B54AE0" w:rsidRPr="00403A11" w:rsidRDefault="00B54AE0" w:rsidP="00B54AE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33CA26A" w14:textId="77777777" w:rsidR="00B54AE0" w:rsidRPr="00403A11" w:rsidRDefault="00B54AE0" w:rsidP="00B54AE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B54AE0" w:rsidRPr="000D5235" w14:paraId="5EE5DB19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271" w14:textId="1665E8DA" w:rsidR="00B54AE0" w:rsidRPr="00456BF6" w:rsidRDefault="00B54AE0" w:rsidP="00B54AE0">
            <w:pPr>
              <w:rPr>
                <w:lang w:val="en-GB"/>
              </w:rPr>
            </w:pPr>
            <w:r>
              <w:rPr>
                <w:lang w:val="en-GB"/>
              </w:rPr>
              <w:t xml:space="preserve">To investigate </w:t>
            </w:r>
            <w:r w:rsidR="0051073A">
              <w:rPr>
                <w:lang w:val="en-GB"/>
              </w:rPr>
              <w:t>healthy</w:t>
            </w:r>
            <w:r>
              <w:rPr>
                <w:lang w:val="en-GB"/>
              </w:rPr>
              <w:t xml:space="preserve"> snacks.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62B" w14:textId="620ECABD" w:rsidR="00B54AE0" w:rsidRDefault="00A21FC2" w:rsidP="00B54AE0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51073A">
              <w:rPr>
                <w:lang w:val="en-GB"/>
              </w:rPr>
              <w:t>a healthy snack option.</w:t>
            </w:r>
          </w:p>
          <w:p w14:paraId="02B2585A" w14:textId="77777777" w:rsidR="0051073A" w:rsidRDefault="00AF2E1C" w:rsidP="00B54AE0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Label the snack with the ingredients.</w:t>
            </w:r>
          </w:p>
          <w:p w14:paraId="284B7E09" w14:textId="77777777" w:rsidR="00D053DC" w:rsidRDefault="00D053DC" w:rsidP="00D053DC">
            <w:pPr>
              <w:rPr>
                <w:lang w:val="en-GB"/>
              </w:rPr>
            </w:pPr>
          </w:p>
          <w:p w14:paraId="2F61CB38" w14:textId="383BDBE2" w:rsidR="00D053DC" w:rsidRPr="00D053DC" w:rsidRDefault="00D053DC" w:rsidP="00D053DC">
            <w:pPr>
              <w:rPr>
                <w:b/>
                <w:bCs/>
                <w:lang w:val="en-GB"/>
              </w:rPr>
            </w:pPr>
            <w:r w:rsidRPr="00D053DC">
              <w:rPr>
                <w:b/>
                <w:bCs/>
                <w:lang w:val="en-GB"/>
              </w:rPr>
              <w:t>Extension</w:t>
            </w:r>
          </w:p>
          <w:p w14:paraId="5F07058F" w14:textId="77777777" w:rsidR="00D053DC" w:rsidRDefault="00D053DC" w:rsidP="00D053DC">
            <w:pPr>
              <w:rPr>
                <w:lang w:val="en-GB"/>
              </w:rPr>
            </w:pPr>
            <w:r>
              <w:rPr>
                <w:lang w:val="en-GB"/>
              </w:rPr>
              <w:t>Label with:</w:t>
            </w:r>
          </w:p>
          <w:p w14:paraId="535BBAE7" w14:textId="72A4E848" w:rsidR="00D053DC" w:rsidRDefault="00015F7F" w:rsidP="00D053DC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tools</w:t>
            </w:r>
            <w:r w:rsidR="00D053DC">
              <w:rPr>
                <w:lang w:val="en-GB"/>
              </w:rPr>
              <w:t xml:space="preserve"> and equipment</w:t>
            </w:r>
          </w:p>
          <w:p w14:paraId="09C2A599" w14:textId="5585C4DB" w:rsidR="00D053DC" w:rsidRDefault="00015F7F" w:rsidP="00D053DC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food groups</w:t>
            </w:r>
          </w:p>
          <w:p w14:paraId="143C0DB0" w14:textId="07DDE086" w:rsidR="00015F7F" w:rsidRPr="00D053DC" w:rsidRDefault="00015F7F" w:rsidP="00D053DC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ingredients from plants and animals.</w:t>
            </w:r>
          </w:p>
        </w:tc>
      </w:tr>
      <w:tr w:rsidR="00B54AE0" w:rsidRPr="000D5235" w14:paraId="032B60AD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31336D5" w14:textId="77777777" w:rsidR="00B54AE0" w:rsidRPr="00456BF6" w:rsidRDefault="00B54AE0" w:rsidP="00B54AE0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B54AE0" w:rsidRPr="000D5235" w14:paraId="428F5BCE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2BE5" w14:textId="77777777" w:rsidR="00BF42B5" w:rsidRDefault="00BF42B5" w:rsidP="00BF42B5">
            <w:pPr>
              <w:pStyle w:val="ListParagraph"/>
              <w:numPr>
                <w:ilvl w:val="0"/>
                <w:numId w:val="33"/>
              </w:numPr>
              <w:rPr>
                <w:lang w:val="en-GB"/>
              </w:rPr>
            </w:pPr>
            <w:r w:rsidRPr="00987EEF">
              <w:rPr>
                <w:lang w:val="en-GB"/>
              </w:rPr>
              <w:t>Be careful of the language used. This is not about ‘good’ and ‘bad’ foods, but about nutritious/healthy and less nutritious/healthy foods.</w:t>
            </w:r>
          </w:p>
          <w:p w14:paraId="5493BB90" w14:textId="2408B5E8" w:rsidR="00B54AE0" w:rsidRPr="005B3655" w:rsidRDefault="00BF42B5" w:rsidP="00B54AE0">
            <w:pPr>
              <w:pStyle w:val="ListParagraph"/>
              <w:numPr>
                <w:ilvl w:val="0"/>
                <w:numId w:val="33"/>
              </w:numPr>
              <w:rPr>
                <w:lang w:val="en-GB"/>
              </w:rPr>
            </w:pPr>
            <w:r w:rsidRPr="00BF42B5">
              <w:rPr>
                <w:lang w:val="en-GB"/>
              </w:rPr>
              <w:t>Bring in the concept of everyday foods and ‘sometimes’ foods i.e. those foods that sit outside of the AGHE.</w:t>
            </w:r>
          </w:p>
        </w:tc>
      </w:tr>
      <w:tr w:rsidR="00B54AE0" w:rsidRPr="000D5235" w14:paraId="0387E1B7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0C1B52C" w14:textId="77777777" w:rsidR="00B54AE0" w:rsidRDefault="00B54AE0" w:rsidP="00B54AE0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2500976" w14:textId="77777777" w:rsidR="00B54AE0" w:rsidRPr="00456BF6" w:rsidRDefault="00B54AE0" w:rsidP="00B54AE0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B54AE0" w:rsidRPr="000D5235" w14:paraId="1F705266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80D" w14:textId="77777777" w:rsidR="00B54AE0" w:rsidRDefault="00B54AE0" w:rsidP="00B54AE0">
            <w:pPr>
              <w:rPr>
                <w:lang w:val="en-GB"/>
              </w:rPr>
            </w:pPr>
          </w:p>
          <w:p w14:paraId="64D4E189" w14:textId="77777777" w:rsidR="00B54AE0" w:rsidRDefault="00B54AE0" w:rsidP="00B54AE0">
            <w:pPr>
              <w:rPr>
                <w:lang w:val="en-GB"/>
              </w:rPr>
            </w:pPr>
          </w:p>
          <w:p w14:paraId="55DD220E" w14:textId="77777777" w:rsidR="00B54AE0" w:rsidRPr="00456BF6" w:rsidRDefault="00B54AE0" w:rsidP="00B54AE0">
            <w:pPr>
              <w:rPr>
                <w:lang w:val="en-GB"/>
              </w:rPr>
            </w:pPr>
          </w:p>
        </w:tc>
      </w:tr>
      <w:tr w:rsidR="00B54AE0" w:rsidRPr="000D5235" w14:paraId="2391C308" w14:textId="77777777" w:rsidTr="00E10A97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315C854" w14:textId="77777777" w:rsidR="00B54AE0" w:rsidRPr="000D5235" w:rsidRDefault="00B54AE0" w:rsidP="00B54AE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5B31DF9" w14:textId="77777777" w:rsidR="00B54AE0" w:rsidRPr="000D5235" w:rsidRDefault="00B54AE0" w:rsidP="00B54AE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492251" w:rsidRPr="000D5235" w14:paraId="343CEB1B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E67" w14:textId="44556AAF" w:rsidR="00492251" w:rsidRPr="00FD0CD5" w:rsidRDefault="00492251" w:rsidP="0049225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Review</w:t>
            </w:r>
          </w:p>
          <w:p w14:paraId="68DBEF3B" w14:textId="6B93AFEC" w:rsidR="00492251" w:rsidRPr="000D5235" w:rsidRDefault="00955E8C" w:rsidP="00CE400B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4B7" w14:textId="77777777" w:rsidR="00492251" w:rsidRPr="000D5235" w:rsidRDefault="00492251" w:rsidP="00492251">
            <w:pPr>
              <w:rPr>
                <w:lang w:val="en-GB"/>
              </w:rPr>
            </w:pPr>
          </w:p>
        </w:tc>
      </w:tr>
      <w:tr w:rsidR="00492251" w:rsidRPr="000D5235" w14:paraId="793CD5F5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E87" w14:textId="77777777" w:rsidR="00492251" w:rsidRPr="000D5235" w:rsidRDefault="00492251" w:rsidP="0049225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743CBE3F" w14:textId="77777777" w:rsidR="00492251" w:rsidRPr="0008603B" w:rsidRDefault="00492251" w:rsidP="00955E8C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 w:rsidRPr="00A60CD8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  <w:p w14:paraId="595B700B" w14:textId="77777777" w:rsidR="0008603B" w:rsidRPr="006C3936" w:rsidRDefault="0008603B" w:rsidP="0008603B">
            <w:pPr>
              <w:pStyle w:val="ListParagraph"/>
              <w:numPr>
                <w:ilvl w:val="0"/>
                <w:numId w:val="35"/>
              </w:numPr>
              <w:ind w:left="321" w:hanging="284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Tuning in activity: ask students:</w:t>
            </w:r>
          </w:p>
          <w:p w14:paraId="23E64B43" w14:textId="77777777" w:rsidR="0008603B" w:rsidRDefault="0008603B" w:rsidP="0008603B">
            <w:pPr>
              <w:pStyle w:val="ListParagraph"/>
              <w:numPr>
                <w:ilvl w:val="0"/>
                <w:numId w:val="34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22DE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Why do we need snacks?</w:t>
            </w:r>
          </w:p>
          <w:p w14:paraId="54E20714" w14:textId="77777777" w:rsidR="0008603B" w:rsidRDefault="0008603B" w:rsidP="0008603B">
            <w:pPr>
              <w:pStyle w:val="ListParagraph"/>
              <w:numPr>
                <w:ilvl w:val="0"/>
                <w:numId w:val="34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22DE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When are you likely to have snacks?</w:t>
            </w:r>
          </w:p>
          <w:p w14:paraId="7E367DE0" w14:textId="77777777" w:rsidR="0008603B" w:rsidRPr="00022DE4" w:rsidRDefault="0008603B" w:rsidP="0008603B">
            <w:pPr>
              <w:pStyle w:val="ListParagraph"/>
              <w:numPr>
                <w:ilvl w:val="0"/>
                <w:numId w:val="34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22DE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What are some of the snacks you eat?</w:t>
            </w:r>
          </w:p>
          <w:p w14:paraId="1249BCA0" w14:textId="762002D7" w:rsidR="0008603B" w:rsidRPr="0008603B" w:rsidRDefault="0008603B" w:rsidP="0008603B">
            <w:pPr>
              <w:pStyle w:val="ListParagraph"/>
              <w:numPr>
                <w:ilvl w:val="0"/>
                <w:numId w:val="35"/>
              </w:numPr>
              <w:ind w:left="321" w:hanging="284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22DE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List student responses.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FC4D" w14:textId="77777777" w:rsidR="00492251" w:rsidRPr="000D5235" w:rsidRDefault="00492251" w:rsidP="00492251">
            <w:pPr>
              <w:rPr>
                <w:lang w:val="en-GB"/>
              </w:rPr>
            </w:pPr>
          </w:p>
        </w:tc>
      </w:tr>
      <w:tr w:rsidR="00492251" w:rsidRPr="000D5235" w14:paraId="1BBEDE0D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670" w14:textId="25532322" w:rsidR="001B5692" w:rsidRPr="000D5235" w:rsidRDefault="001B5692" w:rsidP="001B5692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03D3C495" w14:textId="77777777" w:rsidR="001B5692" w:rsidRPr="00750BCA" w:rsidRDefault="001B5692" w:rsidP="001B5692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Ask students:</w:t>
            </w:r>
          </w:p>
          <w:p w14:paraId="6E293CF3" w14:textId="62C81EFA" w:rsidR="001B5692" w:rsidRPr="003D4339" w:rsidRDefault="001B5692" w:rsidP="001B5692">
            <w:pPr>
              <w:pStyle w:val="ListParagraph"/>
              <w:numPr>
                <w:ilvl w:val="0"/>
                <w:numId w:val="25"/>
              </w:numPr>
            </w:pPr>
            <w:r w:rsidRPr="003D4339">
              <w:t>What should we look for when choosing snacks?</w:t>
            </w:r>
          </w:p>
          <w:p w14:paraId="3F1438A7" w14:textId="77777777" w:rsidR="001B5692" w:rsidRDefault="001B5692" w:rsidP="001B5692">
            <w:pPr>
              <w:rPr>
                <w:lang w:val="en-GB"/>
              </w:rPr>
            </w:pPr>
          </w:p>
          <w:p w14:paraId="05CE3A9C" w14:textId="4CB9B4A7" w:rsidR="001B5692" w:rsidRDefault="001B5692" w:rsidP="001B5692">
            <w:pPr>
              <w:rPr>
                <w:lang w:val="en-GB"/>
              </w:rPr>
            </w:pPr>
            <w:r>
              <w:rPr>
                <w:lang w:val="en-GB"/>
              </w:rPr>
              <w:t>[From a nutritional perspective, we should focus on foods from the</w:t>
            </w:r>
            <w:r w:rsidR="00791B73">
              <w:rPr>
                <w:lang w:val="en-GB"/>
              </w:rPr>
              <w:t xml:space="preserve"> Australian Guide to Healthy Eating (the</w:t>
            </w:r>
            <w:r>
              <w:rPr>
                <w:lang w:val="en-GB"/>
              </w:rPr>
              <w:t xml:space="preserve"> five food groups</w:t>
            </w:r>
            <w:r w:rsidR="00791B73">
              <w:rPr>
                <w:lang w:val="en-GB"/>
              </w:rPr>
              <w:t>)</w:t>
            </w:r>
            <w:r>
              <w:rPr>
                <w:lang w:val="en-GB"/>
              </w:rPr>
              <w:t>. However, we also consider taste and convenience. The key is to get a balance between these.]</w:t>
            </w:r>
          </w:p>
          <w:p w14:paraId="53AB2147" w14:textId="77777777" w:rsidR="001B5692" w:rsidRDefault="001B5692" w:rsidP="001B5692">
            <w:pPr>
              <w:rPr>
                <w:lang w:val="en-GB"/>
              </w:rPr>
            </w:pPr>
          </w:p>
          <w:p w14:paraId="46533494" w14:textId="7EC6150C" w:rsidR="00492251" w:rsidRPr="00257818" w:rsidRDefault="001B5692" w:rsidP="00492251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Take students through the slide</w:t>
            </w:r>
            <w:r w:rsidR="00A80766">
              <w:rPr>
                <w:lang w:val="en-GB"/>
              </w:rPr>
              <w:t>s</w:t>
            </w:r>
            <w:r>
              <w:rPr>
                <w:lang w:val="en-GB"/>
              </w:rPr>
              <w:t xml:space="preserve">, which address </w:t>
            </w:r>
            <w:r w:rsidR="00115937">
              <w:rPr>
                <w:lang w:val="en-GB"/>
              </w:rPr>
              <w:t>healthy</w:t>
            </w:r>
            <w:r>
              <w:rPr>
                <w:lang w:val="en-GB"/>
              </w:rPr>
              <w:t xml:space="preserve"> snacks.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F31A" w14:textId="77777777" w:rsidR="00492251" w:rsidRPr="000D5235" w:rsidRDefault="00492251" w:rsidP="00492251">
            <w:pPr>
              <w:rPr>
                <w:lang w:val="en-GB"/>
              </w:rPr>
            </w:pPr>
          </w:p>
        </w:tc>
      </w:tr>
      <w:tr w:rsidR="00492251" w:rsidRPr="000D5235" w14:paraId="003470C3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55A5" w14:textId="2D1E7C15" w:rsidR="00492251" w:rsidRDefault="00492251" w:rsidP="0049225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3B3DF6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094AEF26" w14:textId="40FC34FC" w:rsidR="000F5965" w:rsidRPr="003C635D" w:rsidRDefault="003B3DF6" w:rsidP="003C635D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0F5965" w:rsidRPr="00F1134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tudents draw</w:t>
            </w:r>
            <w:r w:rsidR="000F59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a healthy snack based on the Australian Guide to Healthy Eating. </w:t>
            </w:r>
          </w:p>
          <w:p w14:paraId="6B87376B" w14:textId="3AC59E86" w:rsidR="003C635D" w:rsidRPr="003C635D" w:rsidRDefault="003C635D" w:rsidP="003C635D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3C635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 are to label their snack with the ingredients.</w:t>
            </w:r>
          </w:p>
          <w:p w14:paraId="2F35A858" w14:textId="77777777" w:rsidR="006B3642" w:rsidRPr="006B3642" w:rsidRDefault="006B3642" w:rsidP="006B3642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B3642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Extension</w:t>
            </w:r>
          </w:p>
          <w:p w14:paraId="3888104F" w14:textId="77777777" w:rsidR="006B3642" w:rsidRPr="006B3642" w:rsidRDefault="006B3642" w:rsidP="006B3642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B364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Label with:</w:t>
            </w:r>
          </w:p>
          <w:p w14:paraId="56E68675" w14:textId="77777777" w:rsidR="006B3642" w:rsidRPr="006B3642" w:rsidRDefault="006B3642" w:rsidP="006B3642">
            <w:pPr>
              <w:numPr>
                <w:ilvl w:val="0"/>
                <w:numId w:val="30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Pr="006B3642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tools</w:t>
            </w: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 and </w:t>
            </w:r>
            <w:r w:rsidRPr="006B3642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equipment</w:t>
            </w: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 needed to prepare the food</w:t>
            </w:r>
          </w:p>
          <w:p w14:paraId="64C11596" w14:textId="77777777" w:rsidR="006B3642" w:rsidRPr="006B3642" w:rsidRDefault="006B3642" w:rsidP="006B3642">
            <w:pPr>
              <w:numPr>
                <w:ilvl w:val="0"/>
                <w:numId w:val="30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Pr="006B3642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food groups</w:t>
            </w: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 in the recipe</w:t>
            </w:r>
          </w:p>
          <w:p w14:paraId="5E660896" w14:textId="77777777" w:rsidR="006B3642" w:rsidRPr="006B3642" w:rsidRDefault="006B3642" w:rsidP="006B3642">
            <w:pPr>
              <w:numPr>
                <w:ilvl w:val="0"/>
                <w:numId w:val="30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Whether the ingredients are from </w:t>
            </w:r>
            <w:r w:rsidRPr="006B3642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plants</w:t>
            </w: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 or </w:t>
            </w:r>
            <w:r w:rsidRPr="006B3642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animals</w:t>
            </w:r>
          </w:p>
          <w:p w14:paraId="72374D67" w14:textId="77777777" w:rsidR="00492251" w:rsidRDefault="00492251" w:rsidP="00492251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4EA1624A" w14:textId="343E1FD7" w:rsidR="00492251" w:rsidRPr="003C635D" w:rsidRDefault="003C635D" w:rsidP="00492251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>Students can use the ideas provided on the previous slide.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16F9" w14:textId="77777777" w:rsidR="00492251" w:rsidRDefault="000F5965" w:rsidP="0049225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Unit booklet – Lesson 6</w:t>
            </w:r>
          </w:p>
          <w:p w14:paraId="2B5C0F30" w14:textId="77777777" w:rsidR="00C5110A" w:rsidRDefault="00C5110A" w:rsidP="00492251">
            <w:pPr>
              <w:rPr>
                <w:lang w:val="en-GB"/>
              </w:rPr>
            </w:pPr>
          </w:p>
          <w:p w14:paraId="2044887A" w14:textId="7E03CD92" w:rsidR="00C5110A" w:rsidRPr="000D5235" w:rsidRDefault="003B3DF6" w:rsidP="00492251">
            <w:pPr>
              <w:rPr>
                <w:lang w:val="en-GB"/>
              </w:rPr>
            </w:pPr>
            <w:hyperlink r:id="rId10" w:history="1">
              <w:r w:rsidRPr="000460BE">
                <w:rPr>
                  <w:rStyle w:val="Hyperlink"/>
                  <w:lang w:val="en-GB"/>
                </w:rPr>
                <w:t>AGHE image</w:t>
              </w:r>
            </w:hyperlink>
          </w:p>
        </w:tc>
      </w:tr>
      <w:tr w:rsidR="00492251" w:rsidRPr="000D5235" w14:paraId="5B9A4E40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A468" w14:textId="79198739" w:rsidR="00492251" w:rsidRPr="000C7E85" w:rsidRDefault="00492251" w:rsidP="00492251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36E1322" w14:textId="0FBC8064" w:rsidR="00492251" w:rsidRPr="000C7E85" w:rsidRDefault="00C5110A" w:rsidP="00492251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Activity 1 provides a means of assessing student understanding of developing and labelling healthy snacks.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D00C" w14:textId="77777777" w:rsidR="00492251" w:rsidRPr="000D5235" w:rsidRDefault="00492251" w:rsidP="00492251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492251" w:rsidRPr="000D5235" w14:paraId="514488D2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9B8CAAF" w14:textId="77777777" w:rsidR="00492251" w:rsidRPr="004C71FC" w:rsidRDefault="00492251" w:rsidP="00492251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492251" w:rsidRPr="000D5235" w14:paraId="577B10DA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B3AF" w14:textId="77777777" w:rsidR="00492251" w:rsidRDefault="00492251" w:rsidP="00492251">
            <w:pPr>
              <w:rPr>
                <w:lang w:val="en-GB"/>
              </w:rPr>
            </w:pPr>
          </w:p>
          <w:p w14:paraId="7CD17B2F" w14:textId="77777777" w:rsidR="00492251" w:rsidRDefault="00492251" w:rsidP="00492251">
            <w:pPr>
              <w:rPr>
                <w:lang w:val="en-GB"/>
              </w:rPr>
            </w:pPr>
          </w:p>
          <w:p w14:paraId="0B6FB4E3" w14:textId="77777777" w:rsidR="00492251" w:rsidRPr="000D5235" w:rsidRDefault="00492251" w:rsidP="00492251">
            <w:pPr>
              <w:rPr>
                <w:lang w:val="en-GB"/>
              </w:rPr>
            </w:pPr>
          </w:p>
        </w:tc>
      </w:tr>
    </w:tbl>
    <w:p w14:paraId="36383247" w14:textId="77777777" w:rsidR="007346CB" w:rsidRDefault="007346CB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4DB792D7" w14:textId="77777777" w:rsidR="007346CB" w:rsidRDefault="007346CB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7346CB" w:rsidRPr="000D5235" w14:paraId="25C27BEC" w14:textId="77777777" w:rsidTr="00E10A97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68920F8" w14:textId="0D66CEF6" w:rsidR="007346CB" w:rsidRPr="000D5235" w:rsidRDefault="007346CB" w:rsidP="00E10A97">
            <w:pPr>
              <w:pStyle w:val="Heading1"/>
              <w:rPr>
                <w:rFonts w:eastAsia="Calibri"/>
                <w:lang w:val="en-GB"/>
              </w:rPr>
            </w:pPr>
            <w:bookmarkStart w:id="6" w:name="_Toc211360389"/>
            <w:r>
              <w:rPr>
                <w:rFonts w:eastAsia="Calibri"/>
                <w:lang w:val="en-GB"/>
              </w:rPr>
              <w:lastRenderedPageBreak/>
              <w:t>Lesson 7</w:t>
            </w:r>
            <w:r w:rsidR="005D031D">
              <w:rPr>
                <w:rFonts w:eastAsia="Calibri"/>
                <w:lang w:val="en-GB"/>
              </w:rPr>
              <w:t xml:space="preserve"> (</w:t>
            </w:r>
            <w:r w:rsidR="005D031D" w:rsidRPr="00517240">
              <w:rPr>
                <w:rFonts w:eastAsia="Calibri"/>
                <w:lang w:val="en-GB"/>
              </w:rPr>
              <w:t>optional</w:t>
            </w:r>
            <w:r w:rsidR="005D031D">
              <w:rPr>
                <w:rFonts w:eastAsia="Calibri"/>
                <w:lang w:val="en-GB"/>
              </w:rPr>
              <w:t>)</w:t>
            </w:r>
            <w:bookmarkEnd w:id="6"/>
          </w:p>
        </w:tc>
      </w:tr>
      <w:tr w:rsidR="007346CB" w:rsidRPr="000D5235" w14:paraId="13DADAFE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DE8F" w14:textId="250D7309" w:rsidR="007346CB" w:rsidRPr="009E4D0E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5D031D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How</w:t>
            </w:r>
            <w:r w:rsidR="0072634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can I investigate the different sensory properties of a food?</w:t>
            </w:r>
          </w:p>
          <w:p w14:paraId="221ED4EA" w14:textId="0EBBAF54" w:rsidR="007346CB" w:rsidRPr="00EF6E24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72634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Sorting out</w:t>
            </w:r>
          </w:p>
        </w:tc>
      </w:tr>
      <w:tr w:rsidR="007346CB" w:rsidRPr="000D5235" w14:paraId="5913AD3A" w14:textId="77777777" w:rsidTr="00E10A97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E100EC6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7346CB" w:rsidRPr="000D5235" w14:paraId="2F4BAC13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681A" w14:textId="57208999" w:rsidR="007346CB" w:rsidRPr="00456BF6" w:rsidRDefault="00726344" w:rsidP="00E10A97">
            <w:pPr>
              <w:rPr>
                <w:lang w:val="en-GB"/>
              </w:rPr>
            </w:pPr>
            <w:r>
              <w:rPr>
                <w:lang w:val="en-GB"/>
              </w:rPr>
              <w:t>60 minutes</w:t>
            </w:r>
          </w:p>
        </w:tc>
      </w:tr>
      <w:tr w:rsidR="007346CB" w:rsidRPr="000D5235" w14:paraId="1886C282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5152DB2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7346CB" w:rsidRPr="000D5235" w14:paraId="3C893279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97" w14:textId="776B290B" w:rsidR="007346CB" w:rsidRPr="00456BF6" w:rsidRDefault="00D0672B" w:rsidP="00E10A97">
            <w:pPr>
              <w:rPr>
                <w:lang w:val="en-GB"/>
              </w:rPr>
            </w:pPr>
            <w:r w:rsidRPr="00967CF7">
              <w:rPr>
                <w:lang w:val="en-GB"/>
              </w:rPr>
              <w:t>Whole class to begin, followed by small group activity</w:t>
            </w:r>
            <w:r>
              <w:rPr>
                <w:lang w:val="en-GB"/>
              </w:rPr>
              <w:t>. Additional support may be needed from classroom support assistants.</w:t>
            </w:r>
          </w:p>
        </w:tc>
      </w:tr>
      <w:tr w:rsidR="007346CB" w:rsidRPr="000D5235" w14:paraId="567276A3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66222A5" w14:textId="77777777" w:rsidR="007346CB" w:rsidRPr="00403A11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DD81A37" w14:textId="77777777" w:rsidR="007346CB" w:rsidRPr="00403A11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7346CB" w:rsidRPr="000D5235" w14:paraId="25DBC8CC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3013" w14:textId="56D51D85" w:rsidR="007346CB" w:rsidRPr="00456BF6" w:rsidRDefault="007855B2" w:rsidP="00E10A97">
            <w:pPr>
              <w:rPr>
                <w:lang w:val="en-GB"/>
              </w:rPr>
            </w:pPr>
            <w:r>
              <w:rPr>
                <w:lang w:val="en-GB"/>
              </w:rPr>
              <w:t>To review different apples based on their sensory properties.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FE6" w14:textId="77777777" w:rsidR="007346CB" w:rsidRDefault="00FF43AB" w:rsidP="00E10A97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Colour</w:t>
            </w:r>
          </w:p>
          <w:p w14:paraId="3296CCB3" w14:textId="77777777" w:rsidR="00FF43AB" w:rsidRDefault="00FF43AB" w:rsidP="00E10A97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Texture</w:t>
            </w:r>
          </w:p>
          <w:p w14:paraId="6BCE3B47" w14:textId="77777777" w:rsidR="00FF43AB" w:rsidRDefault="00FF43AB" w:rsidP="00FF43AB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Smell</w:t>
            </w:r>
          </w:p>
          <w:p w14:paraId="6CC6E8BF" w14:textId="0772AD02" w:rsidR="00C07A5D" w:rsidRPr="00C07A5D" w:rsidRDefault="00C07A5D" w:rsidP="00C07A5D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Taste</w:t>
            </w:r>
          </w:p>
        </w:tc>
      </w:tr>
      <w:tr w:rsidR="007346CB" w:rsidRPr="000D5235" w14:paraId="1D3CC38B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BB30110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7346CB" w:rsidRPr="000D5235" w14:paraId="40A72FE1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15F" w14:textId="4B91925D" w:rsidR="007346CB" w:rsidRDefault="00583F77" w:rsidP="005B3655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 w:rsidRPr="005B3655">
              <w:rPr>
                <w:rFonts w:eastAsia="Calibri" w:cs="Arial"/>
                <w:kern w:val="0"/>
                <w:szCs w:val="18"/>
                <w14:ligatures w14:val="none"/>
              </w:rPr>
              <w:t>Individual</w:t>
            </w:r>
            <w:r>
              <w:rPr>
                <w:lang w:val="en-GB"/>
              </w:rPr>
              <w:t xml:space="preserve"> student food </w:t>
            </w:r>
            <w:r w:rsidR="00925615">
              <w:rPr>
                <w:lang w:val="en-GB"/>
              </w:rPr>
              <w:t>intolerances need to be considered in this activity.</w:t>
            </w:r>
          </w:p>
          <w:p w14:paraId="3E7243FE" w14:textId="46EB0C7D" w:rsidR="007346CB" w:rsidRPr="005B3655" w:rsidRDefault="00925615" w:rsidP="00E10A97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 w:rsidRPr="005B3655">
              <w:rPr>
                <w:rFonts w:eastAsia="Calibri" w:cs="Arial"/>
                <w:kern w:val="0"/>
                <w:szCs w:val="18"/>
                <w14:ligatures w14:val="none"/>
              </w:rPr>
              <w:t>Students</w:t>
            </w:r>
            <w:r>
              <w:rPr>
                <w:lang w:val="en-GB"/>
              </w:rPr>
              <w:t xml:space="preserve"> must wash their hands prior to the sensory evaluation. </w:t>
            </w:r>
          </w:p>
        </w:tc>
      </w:tr>
      <w:tr w:rsidR="007346CB" w:rsidRPr="000D5235" w14:paraId="54A71A88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8E4A4F3" w14:textId="77777777" w:rsidR="007346CB" w:rsidRDefault="007346CB" w:rsidP="00E10A97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2698F2CB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7346CB" w:rsidRPr="000D5235" w14:paraId="082B1B7A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382" w14:textId="77777777" w:rsidR="007346CB" w:rsidRDefault="007346CB" w:rsidP="00E10A97">
            <w:pPr>
              <w:rPr>
                <w:lang w:val="en-GB"/>
              </w:rPr>
            </w:pPr>
          </w:p>
          <w:p w14:paraId="1EDA6C60" w14:textId="77777777" w:rsidR="007346CB" w:rsidRDefault="007346CB" w:rsidP="00E10A97">
            <w:pPr>
              <w:rPr>
                <w:lang w:val="en-GB"/>
              </w:rPr>
            </w:pPr>
          </w:p>
          <w:p w14:paraId="3C7C508E" w14:textId="77777777" w:rsidR="007346CB" w:rsidRPr="00456BF6" w:rsidRDefault="007346CB" w:rsidP="00E10A97">
            <w:pPr>
              <w:rPr>
                <w:lang w:val="en-GB"/>
              </w:rPr>
            </w:pPr>
          </w:p>
        </w:tc>
      </w:tr>
      <w:tr w:rsidR="007346CB" w:rsidRPr="000D5235" w14:paraId="50218F51" w14:textId="77777777" w:rsidTr="00E10A97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8C9BA29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F7A27D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7346CB" w:rsidRPr="000D5235" w14:paraId="3CC2D445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E8E7" w14:textId="77777777" w:rsidR="007346CB" w:rsidRPr="000D5235" w:rsidRDefault="007346CB" w:rsidP="00E10A97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7C8F9A11" w14:textId="3F53ADEC" w:rsidR="007346CB" w:rsidRPr="0051632F" w:rsidRDefault="00AB3848" w:rsidP="00AB3848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 w:rsidRPr="00AB3848">
              <w:rPr>
                <w:rFonts w:eastAsia="Calibri" w:cs="Arial"/>
                <w:kern w:val="0"/>
                <w:szCs w:val="18"/>
                <w14:ligatures w14:val="none"/>
              </w:rPr>
              <w:t>Expla</w:t>
            </w:r>
            <w:r>
              <w:rPr>
                <w:rFonts w:eastAsia="Calibri" w:cs="Arial"/>
                <w:kern w:val="0"/>
                <w:szCs w:val="18"/>
                <w14:ligatures w14:val="none"/>
              </w:rPr>
              <w:t>in that we can evaluate a food based on its sensory properties (</w:t>
            </w:r>
            <w:r w:rsidR="0051632F">
              <w:rPr>
                <w:rFonts w:eastAsia="Calibri" w:cs="Arial"/>
                <w:kern w:val="0"/>
                <w:szCs w:val="18"/>
                <w14:ligatures w14:val="none"/>
              </w:rPr>
              <w:t xml:space="preserve">e.g. </w:t>
            </w:r>
            <w:r>
              <w:rPr>
                <w:rFonts w:eastAsia="Calibri" w:cs="Arial"/>
                <w:kern w:val="0"/>
                <w:szCs w:val="18"/>
                <w14:ligatures w14:val="none"/>
              </w:rPr>
              <w:t>smell, taste, texture</w:t>
            </w:r>
            <w:r w:rsidR="0051632F">
              <w:rPr>
                <w:rFonts w:eastAsia="Calibri" w:cs="Arial"/>
                <w:kern w:val="0"/>
                <w:szCs w:val="18"/>
                <w14:ligatures w14:val="none"/>
              </w:rPr>
              <w:t>).</w:t>
            </w:r>
          </w:p>
          <w:p w14:paraId="2C166833" w14:textId="1B00F05A" w:rsidR="007346CB" w:rsidRPr="003E7051" w:rsidRDefault="0051632F" w:rsidP="00E10A97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 xml:space="preserve">These different properties affect whether you enjoy the food and how we use it.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4743" w14:textId="77777777" w:rsidR="007346CB" w:rsidRPr="000D5235" w:rsidRDefault="007346CB" w:rsidP="00E10A97">
            <w:pPr>
              <w:rPr>
                <w:lang w:val="en-GB"/>
              </w:rPr>
            </w:pPr>
          </w:p>
        </w:tc>
      </w:tr>
      <w:tr w:rsidR="007346CB" w:rsidRPr="000D5235" w14:paraId="118BD9DE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603" w14:textId="736AEDF0" w:rsidR="007346CB" w:rsidRDefault="007346CB" w:rsidP="00E10A97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8B784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Sensory evaluation (in booklet)</w:t>
            </w:r>
          </w:p>
          <w:p w14:paraId="78709B6C" w14:textId="15F4B2D5" w:rsidR="007346CB" w:rsidRDefault="00F85196" w:rsidP="00F85196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This activity requires 4 different types of apples.</w:t>
            </w:r>
          </w:p>
          <w:p w14:paraId="4E8E7224" w14:textId="5795E499" w:rsidR="00F85196" w:rsidRDefault="00F85196" w:rsidP="00F85196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Prepare the apples by cutting them into small </w:t>
            </w:r>
            <w:r w:rsidR="004A534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slices (enough for students to taste).</w:t>
            </w:r>
          </w:p>
          <w:p w14:paraId="550B5D78" w14:textId="2450FF55" w:rsidR="004A534C" w:rsidRDefault="004A534C" w:rsidP="00F85196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Have 4 stations set up with the sliced apples, and a whole apple for assessment.</w:t>
            </w:r>
          </w:p>
          <w:p w14:paraId="4C9F470A" w14:textId="18073E34" w:rsidR="004A534C" w:rsidRDefault="004A534C" w:rsidP="00F85196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Students rotate around the stations, completing the </w:t>
            </w:r>
            <w:r w:rsidR="00A0152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evaluation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A0152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in their unit booklet.</w:t>
            </w:r>
          </w:p>
          <w:p w14:paraId="2D7930ED" w14:textId="3E7A4BFF" w:rsidR="00A01522" w:rsidRDefault="00A01522" w:rsidP="00F85196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Questions to consider:</w:t>
            </w:r>
          </w:p>
          <w:p w14:paraId="5E6CC19C" w14:textId="7311A3D6" w:rsidR="00A01522" w:rsidRDefault="002A0355" w:rsidP="00A01522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Which is your favourite apple?</w:t>
            </w:r>
          </w:p>
          <w:p w14:paraId="250CEBD6" w14:textId="3DA246DA" w:rsidR="002A0355" w:rsidRDefault="002A0355" w:rsidP="00A01522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Why?</w:t>
            </w:r>
          </w:p>
          <w:p w14:paraId="13077021" w14:textId="03282E8E" w:rsidR="007346CB" w:rsidRPr="000C7E85" w:rsidRDefault="002A0355" w:rsidP="002A0355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A035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How might these sensory properties affect how they are used?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44D" w14:textId="51465807" w:rsidR="00A01522" w:rsidRDefault="00A01522" w:rsidP="00A01522">
            <w:pPr>
              <w:rPr>
                <w:lang w:val="en-GB"/>
              </w:rPr>
            </w:pPr>
            <w:r>
              <w:rPr>
                <w:lang w:val="en-GB"/>
              </w:rPr>
              <w:t>Unit booklet – Lesson 7</w:t>
            </w:r>
          </w:p>
          <w:p w14:paraId="1F657024" w14:textId="77777777" w:rsidR="007346CB" w:rsidRPr="000D5235" w:rsidRDefault="007346CB" w:rsidP="00E10A97">
            <w:pPr>
              <w:rPr>
                <w:lang w:val="en-GB"/>
              </w:rPr>
            </w:pPr>
          </w:p>
        </w:tc>
      </w:tr>
      <w:tr w:rsidR="007346CB" w:rsidRPr="000D5235" w14:paraId="5EEC61CA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5D747DA" w14:textId="77777777" w:rsidR="007346CB" w:rsidRPr="004C71FC" w:rsidRDefault="007346CB" w:rsidP="00E10A97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7346CB" w:rsidRPr="000D5235" w14:paraId="7EB29A29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C4B" w14:textId="77777777" w:rsidR="007346CB" w:rsidRDefault="007346CB" w:rsidP="00E10A97">
            <w:pPr>
              <w:rPr>
                <w:lang w:val="en-GB"/>
              </w:rPr>
            </w:pPr>
          </w:p>
          <w:p w14:paraId="4F5D1107" w14:textId="77777777" w:rsidR="007346CB" w:rsidRDefault="007346CB" w:rsidP="00E10A97">
            <w:pPr>
              <w:rPr>
                <w:lang w:val="en-GB"/>
              </w:rPr>
            </w:pPr>
          </w:p>
          <w:p w14:paraId="406313D5" w14:textId="77777777" w:rsidR="007346CB" w:rsidRDefault="007346CB" w:rsidP="00E10A97">
            <w:pPr>
              <w:rPr>
                <w:lang w:val="en-GB"/>
              </w:rPr>
            </w:pPr>
          </w:p>
          <w:p w14:paraId="33FCA780" w14:textId="77777777" w:rsidR="007346CB" w:rsidRPr="000D5235" w:rsidRDefault="007346CB" w:rsidP="00E10A97">
            <w:pPr>
              <w:rPr>
                <w:lang w:val="en-GB"/>
              </w:rPr>
            </w:pPr>
          </w:p>
        </w:tc>
      </w:tr>
    </w:tbl>
    <w:p w14:paraId="68286453" w14:textId="24EDB14D" w:rsidR="00822C61" w:rsidRDefault="00822C6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p w14:paraId="4A0F3E73" w14:textId="709C7BD2" w:rsidR="000D5235" w:rsidRPr="000D5235" w:rsidRDefault="00F860AB" w:rsidP="00822C61">
      <w:pPr>
        <w:pStyle w:val="Heading1"/>
        <w:rPr>
          <w:rFonts w:eastAsia="Times New Roman"/>
          <w:lang w:val="en-GB"/>
        </w:rPr>
      </w:pPr>
      <w:bookmarkStart w:id="7" w:name="_Appendix_A:_Closed"/>
      <w:bookmarkStart w:id="8" w:name="_Appendix_F:_Summative"/>
      <w:bookmarkStart w:id="9" w:name="_Toc211360390"/>
      <w:bookmarkStart w:id="10" w:name="_Toc194411742"/>
      <w:bookmarkEnd w:id="7"/>
      <w:bookmarkEnd w:id="8"/>
      <w:r>
        <w:rPr>
          <w:rFonts w:eastAsia="Times New Roman"/>
          <w:sz w:val="28"/>
          <w:szCs w:val="28"/>
          <w:lang w:val="en-GB"/>
        </w:rPr>
        <w:lastRenderedPageBreak/>
        <w:t xml:space="preserve">Lesson </w:t>
      </w:r>
      <w:r w:rsidR="00A13BD1">
        <w:rPr>
          <w:rFonts w:eastAsia="Times New Roman"/>
          <w:sz w:val="28"/>
          <w:szCs w:val="28"/>
          <w:lang w:val="en-GB"/>
        </w:rPr>
        <w:t>8</w:t>
      </w:r>
      <w:r>
        <w:rPr>
          <w:rFonts w:eastAsia="Times New Roman"/>
          <w:sz w:val="28"/>
          <w:szCs w:val="28"/>
          <w:lang w:val="en-GB"/>
        </w:rPr>
        <w:t xml:space="preserve">: </w:t>
      </w:r>
      <w:r w:rsidRPr="00C06417">
        <w:rPr>
          <w:rFonts w:eastAsia="Times New Roman"/>
          <w:sz w:val="28"/>
          <w:szCs w:val="28"/>
          <w:lang w:val="en-GB"/>
        </w:rPr>
        <w:t>Summative assessment task</w:t>
      </w:r>
      <w:bookmarkEnd w:id="9"/>
      <w:r>
        <w:rPr>
          <w:rFonts w:eastAsia="Times New Roman"/>
          <w:sz w:val="28"/>
          <w:szCs w:val="28"/>
          <w:lang w:val="en-GB"/>
        </w:rPr>
        <w:t xml:space="preserve"> </w:t>
      </w:r>
      <w:bookmarkEnd w:id="10"/>
    </w:p>
    <w:p w14:paraId="45DBA1FC" w14:textId="77777777" w:rsidR="000D5235" w:rsidRDefault="000D5235" w:rsidP="000D5235">
      <w:pPr>
        <w:spacing w:after="0" w:line="240" w:lineRule="auto"/>
        <w:rPr>
          <w:rFonts w:eastAsia="Calibri" w:cs="Arial"/>
          <w:kern w:val="0"/>
          <w:lang w:val="en-GB"/>
          <w14:ligatures w14:val="none"/>
        </w:rPr>
      </w:pPr>
    </w:p>
    <w:p w14:paraId="68D905B8" w14:textId="668858F6" w:rsidR="00CB268D" w:rsidRPr="00D530F1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Activity name: </w:t>
      </w:r>
      <w:r w:rsidR="00A77E3A" w:rsidRPr="00002302">
        <w:rPr>
          <w:rFonts w:eastAsia="Calibri" w:cs="Arial"/>
          <w:kern w:val="0"/>
          <w:sz w:val="22"/>
          <w:lang w:val="en-GB"/>
          <w14:ligatures w14:val="none"/>
        </w:rPr>
        <w:t>Snack design</w:t>
      </w:r>
    </w:p>
    <w:p w14:paraId="68BD5AD4" w14:textId="77777777" w:rsidR="00CB268D" w:rsidRPr="00D530F1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435261F0" w14:textId="04943918" w:rsidR="00CB268D" w:rsidRPr="00D530F1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Learning intention:</w:t>
      </w:r>
      <w:r w:rsidRPr="00D530F1"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  <w:r w:rsidR="00A77E3A">
        <w:rPr>
          <w:rFonts w:eastAsia="Calibri" w:cs="Arial"/>
          <w:kern w:val="0"/>
          <w:sz w:val="22"/>
          <w:lang w:val="en-GB"/>
          <w14:ligatures w14:val="none"/>
        </w:rPr>
        <w:t>To design a healthy snack for yourself or someone your age.</w:t>
      </w:r>
    </w:p>
    <w:p w14:paraId="4A8415BE" w14:textId="77777777" w:rsidR="00CB268D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7BA09AE7" w14:textId="3FF8B219" w:rsidR="009F2BA3" w:rsidRPr="009F2BA3" w:rsidRDefault="009F2BA3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Design brief for snack </w:t>
      </w:r>
    </w:p>
    <w:p w14:paraId="143B36D8" w14:textId="77777777" w:rsidR="009F2BA3" w:rsidRDefault="009F2BA3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484306E5" w14:textId="58AA4E45" w:rsidR="00CB268D" w:rsidRDefault="00F4604C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F4604C">
        <w:rPr>
          <w:rFonts w:eastAsia="Calibri" w:cs="Arial"/>
          <w:b/>
          <w:bCs/>
          <w:kern w:val="0"/>
          <w:sz w:val="22"/>
          <w:lang w:val="en-GB"/>
          <w14:ligatures w14:val="none"/>
        </w:rPr>
        <w:t>Task</w:t>
      </w:r>
      <w:r w:rsidR="00CB268D" w:rsidRPr="00F4604C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: </w:t>
      </w:r>
      <w:r>
        <w:rPr>
          <w:rFonts w:eastAsia="Calibri" w:cs="Arial"/>
          <w:kern w:val="0"/>
          <w:sz w:val="22"/>
          <w:lang w:val="en-GB"/>
          <w14:ligatures w14:val="none"/>
        </w:rPr>
        <w:t>To design a health</w:t>
      </w:r>
      <w:r w:rsidR="006A1A87">
        <w:rPr>
          <w:rFonts w:eastAsia="Calibri" w:cs="Arial"/>
          <w:kern w:val="0"/>
          <w:sz w:val="22"/>
          <w:lang w:val="en-GB"/>
          <w14:ligatures w14:val="none"/>
        </w:rPr>
        <w:t xml:space="preserve">y snack. </w:t>
      </w:r>
      <w:r w:rsidR="00763205">
        <w:rPr>
          <w:rFonts w:eastAsia="Calibri" w:cs="Arial"/>
          <w:kern w:val="0"/>
          <w:sz w:val="22"/>
          <w:lang w:val="en-GB"/>
          <w14:ligatures w14:val="none"/>
        </w:rPr>
        <w:t xml:space="preserve">Explain </w:t>
      </w:r>
      <w:r w:rsidR="004639E7">
        <w:rPr>
          <w:rFonts w:eastAsia="Calibri" w:cs="Arial"/>
          <w:kern w:val="0"/>
          <w:sz w:val="22"/>
          <w:lang w:val="en-GB"/>
          <w14:ligatures w14:val="none"/>
        </w:rPr>
        <w:t xml:space="preserve">how the </w:t>
      </w:r>
      <w:r w:rsidR="00977CD3">
        <w:rPr>
          <w:rFonts w:eastAsia="Calibri" w:cs="Arial"/>
          <w:kern w:val="0"/>
          <w:sz w:val="22"/>
          <w:lang w:val="en-GB"/>
          <w14:ligatures w14:val="none"/>
        </w:rPr>
        <w:t>Australian Guide to Healthy Eating</w:t>
      </w:r>
      <w:r w:rsidR="004639E7">
        <w:rPr>
          <w:rFonts w:eastAsia="Calibri" w:cs="Arial"/>
          <w:kern w:val="0"/>
          <w:sz w:val="22"/>
          <w:lang w:val="en-GB"/>
          <w14:ligatures w14:val="none"/>
        </w:rPr>
        <w:t xml:space="preserve"> helped guide the design of your snack</w:t>
      </w:r>
      <w:r w:rsidR="004639E7">
        <w:rPr>
          <w:rFonts w:cs="Arial"/>
          <w:sz w:val="22"/>
        </w:rPr>
        <w:t>.</w:t>
      </w:r>
    </w:p>
    <w:p w14:paraId="13D77BB5" w14:textId="77777777" w:rsidR="00F40D18" w:rsidRDefault="00F40D18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4FA1B155" w14:textId="6B39FF87" w:rsidR="00F40D18" w:rsidRPr="00F40D18" w:rsidRDefault="00F40D18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Format: </w:t>
      </w:r>
      <w:r>
        <w:rPr>
          <w:rFonts w:eastAsia="Calibri" w:cs="Arial"/>
          <w:kern w:val="0"/>
          <w:sz w:val="22"/>
          <w:lang w:val="en-GB"/>
          <w14:ligatures w14:val="none"/>
        </w:rPr>
        <w:t>You are to draw your healthy snack</w:t>
      </w:r>
      <w:r w:rsidR="00A747F3"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4E6C561C" w14:textId="77777777" w:rsidR="00CB268D" w:rsidRDefault="00CB268D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3327A8D0" w14:textId="580B2790" w:rsidR="00DD3D5B" w:rsidRDefault="00DA4C4B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Design criteria:</w:t>
      </w:r>
    </w:p>
    <w:p w14:paraId="0852C065" w14:textId="77777777" w:rsidR="00DA4C4B" w:rsidRDefault="00DA4C4B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7844EEED" w14:textId="02184A48" w:rsidR="00DA4C4B" w:rsidRPr="00D3072A" w:rsidRDefault="00DA4C4B" w:rsidP="00D3072A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2"/>
          <w:lang w:val="en-GB"/>
          <w14:ligatures w14:val="none"/>
        </w:rPr>
      </w:pPr>
      <w:r w:rsidRPr="00D3072A">
        <w:rPr>
          <w:rFonts w:eastAsia="Calibri" w:cs="Arial"/>
          <w:kern w:val="0"/>
          <w:sz w:val="22"/>
          <w:lang w:val="en-GB"/>
          <w14:ligatures w14:val="none"/>
        </w:rPr>
        <w:t xml:space="preserve">Include </w:t>
      </w:r>
      <w:r w:rsidR="00E165B4" w:rsidRPr="00D3072A">
        <w:rPr>
          <w:rFonts w:eastAsia="Calibri" w:cs="Arial"/>
          <w:kern w:val="0"/>
          <w:sz w:val="22"/>
          <w:lang w:val="en-GB"/>
          <w14:ligatures w14:val="none"/>
        </w:rPr>
        <w:t xml:space="preserve">at least </w:t>
      </w:r>
      <w:r w:rsidR="009621E4" w:rsidRPr="00D3072A">
        <w:rPr>
          <w:rFonts w:eastAsia="Calibri" w:cs="Arial"/>
          <w:kern w:val="0"/>
          <w:sz w:val="22"/>
          <w:lang w:val="en-GB"/>
          <w14:ligatures w14:val="none"/>
        </w:rPr>
        <w:t>2</w:t>
      </w:r>
      <w:r w:rsidR="00E165B4" w:rsidRPr="00D3072A">
        <w:rPr>
          <w:rFonts w:eastAsia="Calibri" w:cs="Arial"/>
          <w:kern w:val="0"/>
          <w:sz w:val="22"/>
          <w:lang w:val="en-GB"/>
          <w14:ligatures w14:val="none"/>
        </w:rPr>
        <w:t xml:space="preserve"> of the AGHE food groups</w:t>
      </w:r>
      <w:r w:rsidR="00316F45" w:rsidRPr="00D3072A"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481AA718" w14:textId="77777777" w:rsidR="00DD3D5B" w:rsidRDefault="00DD3D5B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48DB7FD8" w14:textId="10DC65E7" w:rsidR="00817D45" w:rsidRDefault="00845AD9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On this drawing</w:t>
      </w:r>
      <w:r w:rsidR="00817D45">
        <w:rPr>
          <w:rFonts w:eastAsia="Calibri" w:cs="Arial"/>
          <w:b/>
          <w:bCs/>
          <w:kern w:val="0"/>
          <w:sz w:val="22"/>
          <w:lang w:val="en-GB"/>
          <w14:ligatures w14:val="none"/>
        </w:rPr>
        <w:t>:</w:t>
      </w:r>
    </w:p>
    <w:p w14:paraId="660EB58D" w14:textId="77777777" w:rsidR="003C43B7" w:rsidRDefault="003C43B7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</w:p>
    <w:p w14:paraId="0BF8AAEA" w14:textId="1BEFD3C1" w:rsidR="003C43B7" w:rsidRDefault="003C43B7" w:rsidP="007C587C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Label your drawing</w:t>
      </w:r>
      <w:r w:rsidR="008B479F">
        <w:rPr>
          <w:rFonts w:eastAsia="Calibri" w:cs="Arial"/>
          <w:kern w:val="0"/>
          <w:sz w:val="22"/>
          <w:lang w:val="en-GB"/>
          <w14:ligatures w14:val="none"/>
        </w:rPr>
        <w:t>, with information that shows:</w:t>
      </w:r>
    </w:p>
    <w:p w14:paraId="1B67B950" w14:textId="46E3B160" w:rsidR="007C587C" w:rsidRDefault="00F963A2" w:rsidP="007C587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408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t</w:t>
      </w:r>
      <w:r w:rsidR="00845AD9" w:rsidRPr="007C587C">
        <w:rPr>
          <w:rFonts w:eastAsia="Calibri" w:cs="Arial"/>
          <w:kern w:val="0"/>
          <w:sz w:val="22"/>
          <w:lang w:val="en-GB"/>
          <w14:ligatures w14:val="none"/>
        </w:rPr>
        <w:t>he s</w:t>
      </w:r>
      <w:r w:rsidR="00C4691B" w:rsidRPr="007C587C">
        <w:rPr>
          <w:rFonts w:eastAsia="Calibri" w:cs="Arial"/>
          <w:kern w:val="0"/>
          <w:sz w:val="22"/>
          <w:lang w:val="en-GB"/>
          <w14:ligatures w14:val="none"/>
        </w:rPr>
        <w:t xml:space="preserve">ource of ingredients – </w:t>
      </w:r>
      <w:r w:rsidR="00165D2A">
        <w:rPr>
          <w:rFonts w:eastAsia="Calibri" w:cs="Arial"/>
          <w:kern w:val="0"/>
          <w:sz w:val="22"/>
          <w:lang w:val="en-GB"/>
          <w14:ligatures w14:val="none"/>
        </w:rPr>
        <w:t xml:space="preserve">the </w:t>
      </w:r>
      <w:r w:rsidR="00C4691B" w:rsidRPr="007C587C">
        <w:rPr>
          <w:rFonts w:eastAsia="Calibri" w:cs="Arial"/>
          <w:kern w:val="0"/>
          <w:sz w:val="22"/>
          <w:lang w:val="en-GB"/>
          <w14:ligatures w14:val="none"/>
        </w:rPr>
        <w:t>parts that are from plant and animals</w:t>
      </w:r>
    </w:p>
    <w:p w14:paraId="077D1A2C" w14:textId="4DCEE9BB" w:rsidR="007C587C" w:rsidRDefault="00F963A2" w:rsidP="007C587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408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w</w:t>
      </w:r>
      <w:r w:rsidR="00C4691B" w:rsidRPr="007C587C">
        <w:rPr>
          <w:rFonts w:eastAsia="Calibri" w:cs="Arial"/>
          <w:kern w:val="0"/>
          <w:sz w:val="22"/>
          <w:lang w:val="en-GB"/>
          <w14:ligatures w14:val="none"/>
        </w:rPr>
        <w:t xml:space="preserve">hat </w:t>
      </w:r>
      <w:r w:rsidR="00141672">
        <w:rPr>
          <w:rFonts w:eastAsia="Calibri" w:cs="Arial"/>
          <w:kern w:val="0"/>
          <w:sz w:val="22"/>
          <w:lang w:val="en-GB"/>
          <w14:ligatures w14:val="none"/>
        </w:rPr>
        <w:t>tools and equipment</w:t>
      </w:r>
      <w:r w:rsidR="00C4691B" w:rsidRPr="007C587C">
        <w:rPr>
          <w:rFonts w:eastAsia="Calibri" w:cs="Arial"/>
          <w:kern w:val="0"/>
          <w:sz w:val="22"/>
          <w:lang w:val="en-GB"/>
          <w14:ligatures w14:val="none"/>
        </w:rPr>
        <w:t xml:space="preserve"> you would need to prepare your snack</w:t>
      </w:r>
    </w:p>
    <w:p w14:paraId="342AD782" w14:textId="37C0F7CE" w:rsidR="00C4691B" w:rsidRDefault="00F963A2" w:rsidP="007C587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408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w</w:t>
      </w:r>
      <w:r w:rsidR="00C4691B" w:rsidRPr="007C587C">
        <w:rPr>
          <w:rFonts w:eastAsia="Calibri" w:cs="Arial"/>
          <w:kern w:val="0"/>
          <w:sz w:val="22"/>
          <w:lang w:val="en-GB"/>
          <w14:ligatures w14:val="none"/>
        </w:rPr>
        <w:t>hat food groups are included</w:t>
      </w:r>
      <w:r w:rsidR="004E42C4"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6844B518" w14:textId="77777777" w:rsidR="002F2CC8" w:rsidRPr="002F2CC8" w:rsidRDefault="002F2CC8" w:rsidP="002F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4C32A0C2" w14:textId="72562D7D" w:rsidR="00CC2406" w:rsidRPr="004E47D7" w:rsidRDefault="00CC2406" w:rsidP="009F2BA3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Explain how </w:t>
      </w:r>
      <w:r w:rsidR="004E50C4">
        <w:rPr>
          <w:rFonts w:eastAsia="Calibri" w:cs="Arial"/>
          <w:kern w:val="0"/>
          <w:sz w:val="22"/>
          <w:lang w:val="en-GB"/>
          <w14:ligatures w14:val="none"/>
        </w:rPr>
        <w:t xml:space="preserve">the AGHE helped </w:t>
      </w:r>
      <w:r w:rsidR="001E07DB">
        <w:rPr>
          <w:rFonts w:eastAsia="Calibri" w:cs="Arial"/>
          <w:kern w:val="0"/>
          <w:sz w:val="22"/>
          <w:lang w:val="en-GB"/>
          <w14:ligatures w14:val="none"/>
        </w:rPr>
        <w:t>guide the design of your snack.</w:t>
      </w:r>
    </w:p>
    <w:p w14:paraId="32433F22" w14:textId="77777777" w:rsidR="00817D45" w:rsidRDefault="00817D45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0145AF3F" w14:textId="5C8DB45B" w:rsidR="005F33AB" w:rsidRDefault="005F33AB" w:rsidP="005F33AB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Students can use the student booklet for their design</w:t>
      </w:r>
      <w:r w:rsidR="009C69F5">
        <w:rPr>
          <w:rFonts w:eastAsia="Calibri" w:cs="Arial"/>
          <w:kern w:val="0"/>
          <w:sz w:val="22"/>
          <w:lang w:val="en-GB"/>
          <w14:ligatures w14:val="none"/>
        </w:rPr>
        <w:t xml:space="preserve"> (which includes a checklist to assist with this assessment)</w:t>
      </w:r>
      <w:r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517CCC73" w14:textId="77777777" w:rsidR="00165D2A" w:rsidRDefault="00165D2A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36D53960" w14:textId="77777777" w:rsidR="00FE0330" w:rsidRDefault="00FE0330" w:rsidP="00FE0330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Use teacher discretion as to the unit resources that students can access for this task, such as the:</w:t>
      </w:r>
    </w:p>
    <w:p w14:paraId="2D06F0F7" w14:textId="59B7112E" w:rsidR="00FE0330" w:rsidRPr="00707204" w:rsidRDefault="00FE0330" w:rsidP="00FE0330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hyperlink r:id="rId11" w:history="1">
        <w:r w:rsidRPr="002B3224">
          <w:rPr>
            <w:rStyle w:val="Hyperlink"/>
            <w:rFonts w:eastAsia="Calibri" w:cs="Arial"/>
            <w:kern w:val="0"/>
            <w:sz w:val="22"/>
            <w14:ligatures w14:val="none"/>
          </w:rPr>
          <w:t>Australian Guide to Healthy Eating poster</w:t>
        </w:r>
      </w:hyperlink>
    </w:p>
    <w:p w14:paraId="5100CA39" w14:textId="77777777" w:rsidR="00FE0330" w:rsidRDefault="00FE0330" w:rsidP="00FE0330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265ABC5C" w14:textId="5A4BFABB" w:rsidR="00FE0330" w:rsidRDefault="00FE0330" w:rsidP="00FE0330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This assessment is not necessarily about memory, but the ability to use health information.</w:t>
      </w:r>
    </w:p>
    <w:p w14:paraId="0CDDDF89" w14:textId="77777777" w:rsidR="00FE0330" w:rsidRPr="00D530F1" w:rsidRDefault="00FE0330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2D303EA0" w14:textId="77777777" w:rsidR="00CB268D" w:rsidRPr="00D530F1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Achievement 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s</w:t>
      </w: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tandards:</w:t>
      </w:r>
    </w:p>
    <w:p w14:paraId="2EDF3A6C" w14:textId="77777777" w:rsidR="00CB268D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07D8" w14:paraId="40901C4A" w14:textId="77777777" w:rsidTr="00712713">
        <w:tc>
          <w:tcPr>
            <w:tcW w:w="4508" w:type="dxa"/>
          </w:tcPr>
          <w:p w14:paraId="62F631AD" w14:textId="776526DC" w:rsidR="006107D8" w:rsidRDefault="006107D8" w:rsidP="006107D8">
            <w:pPr>
              <w:spacing w:after="0"/>
              <w:rPr>
                <w:rFonts w:eastAsia="Calibri" w:cs="Arial"/>
                <w:sz w:val="22"/>
              </w:rPr>
            </w:pPr>
            <w:r w:rsidRPr="00542251">
              <w:rPr>
                <w:rFonts w:eastAsia="Calibri" w:cs="Arial"/>
                <w:b/>
                <w:bCs/>
                <w:sz w:val="22"/>
              </w:rPr>
              <w:t>Design and Technologies</w:t>
            </w:r>
          </w:p>
        </w:tc>
        <w:tc>
          <w:tcPr>
            <w:tcW w:w="4508" w:type="dxa"/>
          </w:tcPr>
          <w:p w14:paraId="19DCA419" w14:textId="5AE6FBEE" w:rsidR="006107D8" w:rsidRDefault="006107D8" w:rsidP="006107D8">
            <w:pPr>
              <w:spacing w:after="0"/>
              <w:rPr>
                <w:rFonts w:eastAsia="Calibri" w:cs="Arial"/>
                <w:sz w:val="22"/>
              </w:rPr>
            </w:pPr>
            <w:r w:rsidRPr="00D530F1">
              <w:rPr>
                <w:rFonts w:eastAsia="Calibri" w:cs="Arial"/>
                <w:b/>
                <w:bCs/>
                <w:sz w:val="22"/>
              </w:rPr>
              <w:t>Health and Physical Education</w:t>
            </w:r>
          </w:p>
        </w:tc>
      </w:tr>
      <w:tr w:rsidR="00FB1D42" w14:paraId="76192F43" w14:textId="77777777" w:rsidTr="00FB1D42">
        <w:tc>
          <w:tcPr>
            <w:tcW w:w="9016" w:type="dxa"/>
            <w:gridSpan w:val="2"/>
            <w:shd w:val="clear" w:color="auto" w:fill="FFD966"/>
          </w:tcPr>
          <w:p w14:paraId="73A0ACFC" w14:textId="0926FD89" w:rsidR="00FB1D42" w:rsidRPr="00D530F1" w:rsidRDefault="00FB1D42" w:rsidP="006107D8">
            <w:pPr>
              <w:spacing w:after="0"/>
              <w:rPr>
                <w:rFonts w:eastAsia="Calibri" w:cs="Arial"/>
                <w:b/>
                <w:bCs/>
                <w:sz w:val="22"/>
              </w:rPr>
            </w:pPr>
            <w:r w:rsidRPr="00CD44E7">
              <w:rPr>
                <w:b/>
                <w:bCs/>
                <w:sz w:val="22"/>
                <w:szCs w:val="22"/>
              </w:rPr>
              <w:t>Australian Curriculum V9</w:t>
            </w:r>
          </w:p>
        </w:tc>
      </w:tr>
      <w:tr w:rsidR="006107D8" w14:paraId="4C240B66" w14:textId="77777777" w:rsidTr="00712713">
        <w:tc>
          <w:tcPr>
            <w:tcW w:w="4508" w:type="dxa"/>
          </w:tcPr>
          <w:p w14:paraId="535193C4" w14:textId="77777777" w:rsidR="006107D8" w:rsidRDefault="006107D8" w:rsidP="006107D8">
            <w:pPr>
              <w:spacing w:after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AS1: </w:t>
            </w:r>
            <w:r w:rsidRPr="00750B39">
              <w:rPr>
                <w:rFonts w:eastAsia="Calibri" w:cs="Arial"/>
                <w:sz w:val="22"/>
              </w:rPr>
              <w:t xml:space="preserve">Students </w:t>
            </w:r>
            <w:r w:rsidRPr="00707FCA">
              <w:rPr>
                <w:rFonts w:eastAsia="Calibri" w:cs="Arial"/>
                <w:sz w:val="22"/>
              </w:rPr>
              <w:t>identify the features</w:t>
            </w:r>
            <w:r w:rsidRPr="00750B39">
              <w:rPr>
                <w:rFonts w:eastAsia="Calibri" w:cs="Arial"/>
                <w:sz w:val="22"/>
              </w:rPr>
              <w:t xml:space="preserve"> and uses of technologies and create designed solutions</w:t>
            </w:r>
            <w:r>
              <w:rPr>
                <w:rFonts w:eastAsia="Calibri" w:cs="Arial"/>
                <w:sz w:val="22"/>
              </w:rPr>
              <w:t>.</w:t>
            </w:r>
          </w:p>
          <w:p w14:paraId="00BA992E" w14:textId="77777777" w:rsidR="006107D8" w:rsidRDefault="006107D8" w:rsidP="006107D8">
            <w:pPr>
              <w:spacing w:after="0"/>
              <w:rPr>
                <w:rFonts w:eastAsia="Calibri" w:cs="Arial"/>
                <w:sz w:val="22"/>
              </w:rPr>
            </w:pPr>
          </w:p>
          <w:p w14:paraId="739A081D" w14:textId="0CFD935B" w:rsidR="006107D8" w:rsidRPr="00AB550D" w:rsidRDefault="006107D8" w:rsidP="006107D8">
            <w:pPr>
              <w:spacing w:after="0"/>
              <w:rPr>
                <w:rFonts w:eastAsia="Calibri" w:cs="Arial"/>
                <w:bCs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AS2: </w:t>
            </w:r>
            <w:r w:rsidRPr="0035651F">
              <w:rPr>
                <w:rFonts w:eastAsia="Calibri" w:cs="Arial"/>
                <w:bCs/>
                <w:sz w:val="22"/>
              </w:rPr>
              <w:t>Students communicate design ideas using models and drawings and follow sequenced steps to safely produce designed solutions.</w:t>
            </w:r>
          </w:p>
        </w:tc>
        <w:tc>
          <w:tcPr>
            <w:tcW w:w="4508" w:type="dxa"/>
          </w:tcPr>
          <w:p w14:paraId="766CEF44" w14:textId="46FF8E3B" w:rsidR="006107D8" w:rsidRPr="00E45D60" w:rsidRDefault="006107D8" w:rsidP="006107D8">
            <w:pPr>
              <w:spacing w:line="276" w:lineRule="auto"/>
              <w:rPr>
                <w:sz w:val="22"/>
              </w:rPr>
            </w:pPr>
            <w:r w:rsidRPr="00D530F1">
              <w:rPr>
                <w:sz w:val="22"/>
              </w:rPr>
              <w:t>AS</w:t>
            </w:r>
            <w:r>
              <w:rPr>
                <w:sz w:val="22"/>
              </w:rPr>
              <w:t>3</w:t>
            </w:r>
            <w:r w:rsidRPr="00D530F1">
              <w:rPr>
                <w:sz w:val="22"/>
              </w:rPr>
              <w:t xml:space="preserve">: </w:t>
            </w:r>
            <w:r w:rsidRPr="00E0687A">
              <w:rPr>
                <w:sz w:val="22"/>
              </w:rPr>
              <w:t xml:space="preserve">Students </w:t>
            </w:r>
            <w:r w:rsidRPr="00707FCA">
              <w:rPr>
                <w:sz w:val="22"/>
              </w:rPr>
              <w:t>explain</w:t>
            </w:r>
            <w:r w:rsidRPr="00E0687A">
              <w:rPr>
                <w:sz w:val="22"/>
              </w:rPr>
              <w:t xml:space="preserve"> why health information is important for making choices.</w:t>
            </w:r>
          </w:p>
        </w:tc>
      </w:tr>
      <w:tr w:rsidR="00707FCA" w14:paraId="30F9334E" w14:textId="77777777" w:rsidTr="00707FCA">
        <w:tc>
          <w:tcPr>
            <w:tcW w:w="9016" w:type="dxa"/>
            <w:gridSpan w:val="2"/>
            <w:shd w:val="clear" w:color="auto" w:fill="FFD966"/>
          </w:tcPr>
          <w:p w14:paraId="54829775" w14:textId="5344A952" w:rsidR="00707FCA" w:rsidRPr="00D530F1" w:rsidRDefault="00707FCA" w:rsidP="00707FCA">
            <w:pPr>
              <w:spacing w:line="276" w:lineRule="auto"/>
              <w:rPr>
                <w:sz w:val="22"/>
              </w:rPr>
            </w:pPr>
            <w:r w:rsidRPr="00894A82">
              <w:rPr>
                <w:b/>
                <w:bCs/>
                <w:sz w:val="22"/>
                <w:szCs w:val="22"/>
              </w:rPr>
              <w:t>Victorian Curriculum V2.0</w:t>
            </w:r>
          </w:p>
        </w:tc>
      </w:tr>
      <w:tr w:rsidR="00707FCA" w14:paraId="616F5A15" w14:textId="77777777" w:rsidTr="00712713">
        <w:tc>
          <w:tcPr>
            <w:tcW w:w="4508" w:type="dxa"/>
          </w:tcPr>
          <w:p w14:paraId="25AAD65D" w14:textId="77777777" w:rsidR="00183140" w:rsidRPr="002D5450" w:rsidRDefault="00707FCA" w:rsidP="002D5450">
            <w:pPr>
              <w:rPr>
                <w:sz w:val="22"/>
                <w:szCs w:val="22"/>
              </w:rPr>
            </w:pPr>
            <w:r w:rsidRPr="002D5450">
              <w:rPr>
                <w:rFonts w:eastAsia="Calibri" w:cs="Arial"/>
                <w:sz w:val="22"/>
                <w:szCs w:val="22"/>
              </w:rPr>
              <w:t>AS1:</w:t>
            </w:r>
            <w:r w:rsidR="00183140" w:rsidRPr="002D5450">
              <w:rPr>
                <w:rFonts w:eastAsia="Calibri" w:cs="Arial"/>
                <w:sz w:val="22"/>
                <w:szCs w:val="22"/>
              </w:rPr>
              <w:t xml:space="preserve"> </w:t>
            </w:r>
            <w:r w:rsidR="00183140" w:rsidRPr="002D5450">
              <w:rPr>
                <w:sz w:val="22"/>
                <w:szCs w:val="22"/>
              </w:rPr>
              <w:t>Students identify the features and uses of technologies, and create designed solutions.</w:t>
            </w:r>
          </w:p>
          <w:p w14:paraId="0C20DAE2" w14:textId="77777777" w:rsidR="00707FCA" w:rsidRPr="002D5450" w:rsidRDefault="00707FCA" w:rsidP="002D5450">
            <w:pPr>
              <w:rPr>
                <w:rFonts w:eastAsia="Calibri" w:cs="Arial"/>
                <w:sz w:val="22"/>
                <w:szCs w:val="22"/>
              </w:rPr>
            </w:pPr>
          </w:p>
          <w:p w14:paraId="788E3325" w14:textId="215A0324" w:rsidR="00707FCA" w:rsidRPr="003D5ED8" w:rsidRDefault="00707FCA" w:rsidP="002D5450">
            <w:r w:rsidRPr="002D5450">
              <w:rPr>
                <w:rFonts w:eastAsia="Calibri" w:cs="Arial"/>
                <w:sz w:val="22"/>
                <w:szCs w:val="22"/>
              </w:rPr>
              <w:lastRenderedPageBreak/>
              <w:t>AS2:</w:t>
            </w:r>
            <w:r w:rsidR="00183140" w:rsidRPr="002D5450">
              <w:rPr>
                <w:rFonts w:eastAsia="Calibri" w:cs="Arial"/>
                <w:sz w:val="22"/>
                <w:szCs w:val="22"/>
              </w:rPr>
              <w:t xml:space="preserve"> </w:t>
            </w:r>
            <w:r w:rsidR="003D5ED8" w:rsidRPr="002D5450">
              <w:rPr>
                <w:sz w:val="22"/>
                <w:szCs w:val="22"/>
              </w:rPr>
              <w:t>Students communicate design ideas, using models and drawings as well as annotations and symbols.</w:t>
            </w:r>
          </w:p>
        </w:tc>
        <w:tc>
          <w:tcPr>
            <w:tcW w:w="4508" w:type="dxa"/>
          </w:tcPr>
          <w:p w14:paraId="024D101A" w14:textId="08ECAF92" w:rsidR="00707FCA" w:rsidRPr="002D5450" w:rsidRDefault="00707FCA" w:rsidP="002D5450">
            <w:pPr>
              <w:rPr>
                <w:sz w:val="22"/>
                <w:szCs w:val="22"/>
              </w:rPr>
            </w:pPr>
            <w:r w:rsidRPr="002D5450">
              <w:rPr>
                <w:sz w:val="22"/>
                <w:szCs w:val="22"/>
              </w:rPr>
              <w:lastRenderedPageBreak/>
              <w:t>AS3:</w:t>
            </w:r>
            <w:r w:rsidR="002D5450" w:rsidRPr="002D5450">
              <w:rPr>
                <w:sz w:val="22"/>
                <w:szCs w:val="22"/>
              </w:rPr>
              <w:t xml:space="preserve"> Students explain why health information is important for making choices.</w:t>
            </w:r>
          </w:p>
        </w:tc>
      </w:tr>
    </w:tbl>
    <w:p w14:paraId="07F3735D" w14:textId="77777777" w:rsidR="00E0687A" w:rsidRDefault="00E0687A" w:rsidP="00CB268D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</w:p>
    <w:p w14:paraId="00A1B600" w14:textId="72BE32C2" w:rsidR="00CB268D" w:rsidRPr="00D530F1" w:rsidRDefault="00CB268D" w:rsidP="00FA2D6C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Criteria for assessing learning (success criteria</w:t>
      </w:r>
      <w:r w:rsidR="001A5858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 in rubric below</w:t>
      </w: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)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:</w:t>
      </w:r>
    </w:p>
    <w:p w14:paraId="56CFC76F" w14:textId="32B650FF" w:rsidR="00CB268D" w:rsidRDefault="00CB268D" w:rsidP="00CB268D">
      <w:pPr>
        <w:pStyle w:val="NoSpacing"/>
        <w:spacing w:before="10" w:after="10" w:line="276" w:lineRule="auto"/>
        <w:rPr>
          <w:rFonts w:ascii="Arial" w:hAnsi="Arial" w:cs="Arial"/>
        </w:rPr>
      </w:pPr>
      <w:r w:rsidRPr="00D530F1">
        <w:rPr>
          <w:rFonts w:ascii="Arial" w:hAnsi="Arial" w:cs="Arial"/>
        </w:rPr>
        <w:t xml:space="preserve">In </w:t>
      </w:r>
      <w:r w:rsidR="001A5858">
        <w:rPr>
          <w:rFonts w:ascii="Arial" w:hAnsi="Arial" w:cs="Arial"/>
        </w:rPr>
        <w:t>this task students</w:t>
      </w:r>
      <w:r w:rsidRPr="00D530F1">
        <w:rPr>
          <w:rFonts w:ascii="Arial" w:hAnsi="Arial" w:cs="Arial"/>
        </w:rPr>
        <w:t xml:space="preserve"> are to:</w:t>
      </w:r>
    </w:p>
    <w:p w14:paraId="1A1CB8D2" w14:textId="236F867F" w:rsidR="00CF395A" w:rsidRDefault="00CF395A" w:rsidP="00CF395A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rFonts w:cs="Arial"/>
          <w:sz w:val="22"/>
        </w:rPr>
      </w:pPr>
      <w:r>
        <w:rPr>
          <w:rFonts w:cs="Arial"/>
          <w:sz w:val="22"/>
        </w:rPr>
        <w:t>design a</w:t>
      </w:r>
      <w:r w:rsidRPr="007C1DBD">
        <w:rPr>
          <w:rFonts w:cs="Arial"/>
          <w:sz w:val="22"/>
        </w:rPr>
        <w:t xml:space="preserve"> </w:t>
      </w:r>
      <w:r>
        <w:rPr>
          <w:rFonts w:cs="Arial"/>
          <w:sz w:val="22"/>
        </w:rPr>
        <w:t>healthy snack</w:t>
      </w:r>
      <w:r w:rsidR="00242D3C">
        <w:rPr>
          <w:rFonts w:cs="Arial"/>
          <w:sz w:val="22"/>
        </w:rPr>
        <w:t xml:space="preserve"> that meets the design criteria</w:t>
      </w:r>
      <w:r w:rsidRPr="007C1DBD">
        <w:rPr>
          <w:rFonts w:cs="Arial"/>
          <w:sz w:val="22"/>
        </w:rPr>
        <w:t>, with a</w:t>
      </w:r>
      <w:r>
        <w:rPr>
          <w:rFonts w:cs="Arial"/>
          <w:sz w:val="22"/>
        </w:rPr>
        <w:t xml:space="preserve"> </w:t>
      </w:r>
      <w:r w:rsidRPr="007C1DBD">
        <w:rPr>
          <w:rFonts w:cs="Arial"/>
          <w:sz w:val="22"/>
        </w:rPr>
        <w:t>description of the key features</w:t>
      </w:r>
      <w:r>
        <w:rPr>
          <w:rFonts w:cs="Arial"/>
          <w:sz w:val="22"/>
        </w:rPr>
        <w:t xml:space="preserve"> (through labels/annotations)</w:t>
      </w:r>
    </w:p>
    <w:p w14:paraId="5AEB0B68" w14:textId="432AFE82" w:rsidR="00CF395A" w:rsidRPr="007C1DBD" w:rsidRDefault="001E07DB" w:rsidP="00CF395A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rFonts w:cs="Arial"/>
          <w:sz w:val="22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explain how the AGHE helped guide the design of </w:t>
      </w:r>
      <w:r w:rsidR="000D0519">
        <w:rPr>
          <w:rFonts w:eastAsia="Calibri" w:cs="Arial"/>
          <w:kern w:val="0"/>
          <w:sz w:val="22"/>
          <w:lang w:val="en-GB"/>
          <w14:ligatures w14:val="none"/>
        </w:rPr>
        <w:t>their</w:t>
      </w:r>
      <w:r>
        <w:rPr>
          <w:rFonts w:eastAsia="Calibri" w:cs="Arial"/>
          <w:kern w:val="0"/>
          <w:sz w:val="22"/>
          <w:lang w:val="en-GB"/>
          <w14:ligatures w14:val="none"/>
        </w:rPr>
        <w:t xml:space="preserve"> snack</w:t>
      </w:r>
      <w:r w:rsidR="005736E3">
        <w:rPr>
          <w:rFonts w:cs="Arial"/>
          <w:sz w:val="22"/>
        </w:rPr>
        <w:t>.</w:t>
      </w:r>
    </w:p>
    <w:p w14:paraId="47AD00E0" w14:textId="77777777" w:rsidR="00CB268D" w:rsidRPr="00D530F1" w:rsidRDefault="00CB268D" w:rsidP="00CB268D">
      <w:pPr>
        <w:spacing w:line="276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64A955FE" w14:textId="15D18CE9" w:rsidR="000D5235" w:rsidRPr="00DF68BC" w:rsidRDefault="000D5235" w:rsidP="00CB268D">
      <w:pPr>
        <w:spacing w:line="276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031E0C51" w14:textId="77777777" w:rsidR="00822C61" w:rsidRDefault="00822C61" w:rsidP="000D5235">
      <w:pPr>
        <w:spacing w:after="0" w:line="240" w:lineRule="auto"/>
        <w:rPr>
          <w:rFonts w:eastAsia="Calibri" w:cs="Times New Roman"/>
          <w:kern w:val="0"/>
          <w:sz w:val="20"/>
          <w:szCs w:val="20"/>
          <w:lang w:val="en-GB"/>
          <w14:ligatures w14:val="none"/>
        </w:rPr>
        <w:sectPr w:rsidR="00822C61">
          <w:headerReference w:type="default" r:id="rId12"/>
          <w:footerReference w:type="even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534AFE" w14:textId="4A8E89B5" w:rsidR="000D5235" w:rsidRPr="00DF68BC" w:rsidRDefault="000D5235" w:rsidP="00822C61">
      <w:pPr>
        <w:pStyle w:val="Heading1"/>
        <w:rPr>
          <w:rFonts w:eastAsia="Calibri"/>
          <w:lang w:val="en-GB"/>
        </w:rPr>
      </w:pPr>
      <w:bookmarkStart w:id="11" w:name="_Toc211360391"/>
      <w:r w:rsidRPr="00A170C7">
        <w:rPr>
          <w:rFonts w:eastAsia="Calibri"/>
          <w:sz w:val="28"/>
          <w:szCs w:val="28"/>
          <w:lang w:val="en-GB"/>
        </w:rPr>
        <w:lastRenderedPageBreak/>
        <w:t>Marking rubric</w:t>
      </w:r>
      <w:bookmarkEnd w:id="11"/>
    </w:p>
    <w:p w14:paraId="3970F03B" w14:textId="77777777" w:rsidR="000D5235" w:rsidRPr="00DF68BC" w:rsidRDefault="000D5235" w:rsidP="000D5235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314"/>
        <w:gridCol w:w="2314"/>
        <w:gridCol w:w="2315"/>
        <w:gridCol w:w="2314"/>
        <w:gridCol w:w="2315"/>
      </w:tblGrid>
      <w:tr w:rsidR="00B678CA" w:rsidRPr="00CA3E6C" w14:paraId="573EA389" w14:textId="77777777" w:rsidTr="005E328D">
        <w:tc>
          <w:tcPr>
            <w:tcW w:w="2376" w:type="dxa"/>
            <w:vMerge w:val="restart"/>
          </w:tcPr>
          <w:p w14:paraId="2EC78625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Criteria</w:t>
            </w:r>
          </w:p>
        </w:tc>
        <w:tc>
          <w:tcPr>
            <w:tcW w:w="2314" w:type="dxa"/>
          </w:tcPr>
          <w:p w14:paraId="3771FD8D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Limited</w:t>
            </w:r>
          </w:p>
        </w:tc>
        <w:tc>
          <w:tcPr>
            <w:tcW w:w="2314" w:type="dxa"/>
          </w:tcPr>
          <w:p w14:paraId="2B18E856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Partial</w:t>
            </w:r>
          </w:p>
        </w:tc>
        <w:tc>
          <w:tcPr>
            <w:tcW w:w="2315" w:type="dxa"/>
          </w:tcPr>
          <w:p w14:paraId="7595E41C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Satisfactory</w:t>
            </w:r>
          </w:p>
        </w:tc>
        <w:tc>
          <w:tcPr>
            <w:tcW w:w="2314" w:type="dxa"/>
          </w:tcPr>
          <w:p w14:paraId="125D0135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High</w:t>
            </w:r>
          </w:p>
        </w:tc>
        <w:tc>
          <w:tcPr>
            <w:tcW w:w="2315" w:type="dxa"/>
          </w:tcPr>
          <w:p w14:paraId="15040BA0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Outstanding</w:t>
            </w:r>
          </w:p>
        </w:tc>
      </w:tr>
      <w:tr w:rsidR="00B678CA" w:rsidRPr="00CA3E6C" w14:paraId="6D1B0212" w14:textId="77777777" w:rsidTr="005E328D">
        <w:tc>
          <w:tcPr>
            <w:tcW w:w="2376" w:type="dxa"/>
            <w:vMerge/>
          </w:tcPr>
          <w:p w14:paraId="19149145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1572" w:type="dxa"/>
            <w:gridSpan w:val="5"/>
          </w:tcPr>
          <w:p w14:paraId="4515B705" w14:textId="77777777" w:rsidR="00B678CA" w:rsidRPr="00CA3E6C" w:rsidRDefault="00B678CA" w:rsidP="005E328D">
            <w:pPr>
              <w:jc w:val="center"/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The student</w:t>
            </w:r>
          </w:p>
        </w:tc>
      </w:tr>
      <w:tr w:rsidR="00B678CA" w:rsidRPr="00CA3E6C" w14:paraId="4FA29B01" w14:textId="77777777" w:rsidTr="005E328D">
        <w:tc>
          <w:tcPr>
            <w:tcW w:w="2376" w:type="dxa"/>
          </w:tcPr>
          <w:p w14:paraId="402B62C7" w14:textId="286F2EC3" w:rsidR="00B678CA" w:rsidRPr="007A4338" w:rsidRDefault="008320E9" w:rsidP="005E328D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Snack design</w:t>
            </w:r>
            <w:r w:rsidR="00B678CA" w:rsidRPr="007A4338">
              <w:rPr>
                <w:rFonts w:cs="Arial"/>
                <w:sz w:val="20"/>
                <w:szCs w:val="20"/>
                <w:lang w:val="en-AU"/>
              </w:rPr>
              <w:t xml:space="preserve"> (AS1</w:t>
            </w:r>
            <w:r w:rsidR="00FD6DAC">
              <w:rPr>
                <w:rFonts w:cs="Arial"/>
                <w:sz w:val="20"/>
                <w:szCs w:val="20"/>
                <w:lang w:val="en-AU"/>
              </w:rPr>
              <w:t xml:space="preserve"> and AS2</w:t>
            </w:r>
            <w:r w:rsidR="00B678CA" w:rsidRPr="007A4338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5B79380B" w14:textId="7511273B" w:rsidR="00B678CA" w:rsidRPr="00927F42" w:rsidRDefault="0022425F" w:rsidP="005E328D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Produces an outcome where </w:t>
            </w:r>
            <w:r w:rsidRPr="00C93624">
              <w:rPr>
                <w:rFonts w:cs="Arial"/>
                <w:b/>
                <w:bCs/>
                <w:sz w:val="20"/>
                <w:szCs w:val="20"/>
                <w:lang w:val="en-AU"/>
              </w:rPr>
              <w:t>m</w:t>
            </w:r>
            <w:r w:rsidR="00B678CA" w:rsidRPr="00C93624">
              <w:rPr>
                <w:rFonts w:cs="Arial"/>
                <w:b/>
                <w:bCs/>
                <w:sz w:val="20"/>
                <w:szCs w:val="20"/>
                <w:lang w:val="en-AU"/>
              </w:rPr>
              <w:t>ost elements are missing</w:t>
            </w:r>
            <w:r w:rsidR="00B678CA" w:rsidRPr="00927F42">
              <w:rPr>
                <w:rFonts w:cs="Arial"/>
                <w:sz w:val="20"/>
                <w:szCs w:val="20"/>
                <w:lang w:val="en-AU"/>
              </w:rPr>
              <w:t xml:space="preserve"> from the representation </w:t>
            </w:r>
            <w:r w:rsidR="00B678CA">
              <w:rPr>
                <w:rFonts w:cs="Arial"/>
                <w:sz w:val="20"/>
                <w:szCs w:val="20"/>
                <w:lang w:val="en-AU"/>
              </w:rPr>
              <w:t xml:space="preserve">of their </w:t>
            </w:r>
            <w:r w:rsidR="00534E89">
              <w:rPr>
                <w:rFonts w:cs="Arial"/>
                <w:sz w:val="20"/>
                <w:szCs w:val="20"/>
                <w:lang w:val="en-AU"/>
              </w:rPr>
              <w:t>snack</w:t>
            </w:r>
          </w:p>
        </w:tc>
        <w:tc>
          <w:tcPr>
            <w:tcW w:w="2314" w:type="dxa"/>
          </w:tcPr>
          <w:p w14:paraId="5467F056" w14:textId="67C148D3" w:rsidR="00B678CA" w:rsidRPr="00927F42" w:rsidRDefault="007A1F98" w:rsidP="005E328D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Produces an outcome where </w:t>
            </w:r>
            <w:r w:rsidRPr="00C93624">
              <w:rPr>
                <w:rFonts w:cs="Arial"/>
                <w:b/>
                <w:bCs/>
                <w:sz w:val="20"/>
                <w:szCs w:val="20"/>
                <w:lang w:val="en-AU"/>
              </w:rPr>
              <w:t>s</w:t>
            </w:r>
            <w:r w:rsidR="00B678CA" w:rsidRPr="00C93624">
              <w:rPr>
                <w:rFonts w:cs="Arial"/>
                <w:b/>
                <w:bCs/>
                <w:sz w:val="20"/>
                <w:szCs w:val="20"/>
                <w:lang w:val="en-AU"/>
              </w:rPr>
              <w:t>ome elements are missing</w:t>
            </w:r>
            <w:r w:rsidR="00B678CA" w:rsidRPr="00927F42">
              <w:rPr>
                <w:rFonts w:cs="Arial"/>
                <w:sz w:val="20"/>
                <w:szCs w:val="20"/>
                <w:lang w:val="en-AU"/>
              </w:rPr>
              <w:t xml:space="preserve"> from the representation </w:t>
            </w:r>
            <w:r w:rsidR="00B678CA">
              <w:rPr>
                <w:rFonts w:cs="Arial"/>
                <w:sz w:val="20"/>
                <w:szCs w:val="20"/>
                <w:lang w:val="en-AU"/>
              </w:rPr>
              <w:t xml:space="preserve">of their </w:t>
            </w:r>
            <w:r w:rsidR="00534E89">
              <w:rPr>
                <w:rFonts w:cs="Arial"/>
                <w:sz w:val="20"/>
                <w:szCs w:val="20"/>
                <w:lang w:val="en-AU"/>
              </w:rPr>
              <w:t>snack</w:t>
            </w:r>
          </w:p>
        </w:tc>
        <w:tc>
          <w:tcPr>
            <w:tcW w:w="2315" w:type="dxa"/>
          </w:tcPr>
          <w:p w14:paraId="2A883B61" w14:textId="765C71D6" w:rsidR="00EE16CB" w:rsidRPr="00C53D1B" w:rsidRDefault="009F2160" w:rsidP="00C53D1B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Designs a snack that</w:t>
            </w:r>
            <w:r w:rsidR="00C53D1B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EE16CB" w:rsidRPr="00C53D1B"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EE16CB" w:rsidRPr="00C27621">
              <w:rPr>
                <w:rFonts w:cs="Arial"/>
                <w:b/>
                <w:bCs/>
                <w:sz w:val="20"/>
                <w:szCs w:val="20"/>
                <w:lang w:val="en-AU"/>
              </w:rPr>
              <w:t>2 foods groups</w:t>
            </w:r>
          </w:p>
          <w:p w14:paraId="6B682424" w14:textId="77777777" w:rsidR="00EE16CB" w:rsidRDefault="00EE16CB" w:rsidP="00EE16CB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48136487" w14:textId="65B7330F" w:rsidR="00B678CA" w:rsidRPr="009F2160" w:rsidRDefault="008B1AAB" w:rsidP="009F2160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AB52D6">
              <w:rPr>
                <w:rFonts w:cs="Arial"/>
                <w:b/>
                <w:bCs/>
                <w:sz w:val="20"/>
                <w:szCs w:val="20"/>
                <w:lang w:val="en-AU"/>
              </w:rPr>
              <w:t>some information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on </w:t>
            </w:r>
            <w:r w:rsidR="00882CA9">
              <w:rPr>
                <w:rFonts w:cs="Arial"/>
                <w:sz w:val="20"/>
                <w:szCs w:val="20"/>
                <w:lang w:val="en-AU"/>
              </w:rPr>
              <w:t>source of ingredients</w:t>
            </w:r>
            <w:r w:rsidR="000D1F5E">
              <w:rPr>
                <w:rFonts w:cs="Arial"/>
                <w:sz w:val="20"/>
                <w:szCs w:val="20"/>
                <w:lang w:val="en-AU"/>
              </w:rPr>
              <w:t xml:space="preserve"> (animals, plants)</w:t>
            </w:r>
            <w:r w:rsidR="00882CA9">
              <w:rPr>
                <w:rFonts w:cs="Arial"/>
                <w:sz w:val="20"/>
                <w:szCs w:val="20"/>
                <w:lang w:val="en-AU"/>
              </w:rPr>
              <w:t xml:space="preserve">, </w:t>
            </w:r>
            <w:r w:rsidR="000A64AC">
              <w:rPr>
                <w:rFonts w:cs="Arial"/>
                <w:sz w:val="20"/>
                <w:szCs w:val="20"/>
                <w:lang w:val="en-AU"/>
              </w:rPr>
              <w:t>tools and equipment</w:t>
            </w:r>
            <w:r w:rsidR="00882CA9">
              <w:rPr>
                <w:rFonts w:cs="Arial"/>
                <w:sz w:val="20"/>
                <w:szCs w:val="20"/>
                <w:lang w:val="en-AU"/>
              </w:rPr>
              <w:t xml:space="preserve"> to prepare snack, food groups.</w:t>
            </w:r>
          </w:p>
        </w:tc>
        <w:tc>
          <w:tcPr>
            <w:tcW w:w="2314" w:type="dxa"/>
          </w:tcPr>
          <w:p w14:paraId="69FFC97D" w14:textId="5CA5450C" w:rsidR="000D1F5E" w:rsidRPr="00C53D1B" w:rsidRDefault="000D1F5E" w:rsidP="00C53D1B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Designs a snack that</w:t>
            </w:r>
            <w:r w:rsidR="00C53D1B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Pr="00C53D1B"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C27621">
              <w:rPr>
                <w:rFonts w:cs="Arial"/>
                <w:b/>
                <w:bCs/>
                <w:sz w:val="20"/>
                <w:szCs w:val="20"/>
                <w:lang w:val="en-AU"/>
              </w:rPr>
              <w:t>3 foods groups</w:t>
            </w:r>
          </w:p>
          <w:p w14:paraId="14E1AB1C" w14:textId="77777777" w:rsidR="000D1F5E" w:rsidRDefault="000D1F5E" w:rsidP="000D1F5E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40C1A49E" w14:textId="67299945" w:rsidR="00B678CA" w:rsidRPr="000D1F5E" w:rsidRDefault="000D1F5E" w:rsidP="000D1F5E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AB52D6">
              <w:rPr>
                <w:rFonts w:cs="Arial"/>
                <w:b/>
                <w:bCs/>
                <w:sz w:val="20"/>
                <w:szCs w:val="20"/>
                <w:lang w:val="en-AU"/>
              </w:rPr>
              <w:t>clear information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on source of ingredients (animals, plants), </w:t>
            </w:r>
            <w:r w:rsidR="00676D2A">
              <w:rPr>
                <w:rFonts w:cs="Arial"/>
                <w:sz w:val="20"/>
                <w:szCs w:val="20"/>
                <w:lang w:val="en-AU"/>
              </w:rPr>
              <w:t>tools and equipment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to prepare snack, food groups.</w:t>
            </w:r>
          </w:p>
        </w:tc>
        <w:tc>
          <w:tcPr>
            <w:tcW w:w="2315" w:type="dxa"/>
          </w:tcPr>
          <w:p w14:paraId="2749701A" w14:textId="65951D9B" w:rsidR="000D1F5E" w:rsidRPr="00C53D1B" w:rsidRDefault="000D1F5E" w:rsidP="00C53D1B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Designs a snack that</w:t>
            </w:r>
            <w:r w:rsidR="00C53D1B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Pr="00C53D1B"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E471A8" w:rsidRPr="00C93624">
              <w:rPr>
                <w:rFonts w:cs="Arial"/>
                <w:b/>
                <w:bCs/>
                <w:sz w:val="20"/>
                <w:szCs w:val="20"/>
                <w:lang w:val="en-AU"/>
              </w:rPr>
              <w:t>4+</w:t>
            </w:r>
            <w:r w:rsidRPr="00C93624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foods groups</w:t>
            </w:r>
          </w:p>
          <w:p w14:paraId="475E5DC0" w14:textId="77777777" w:rsidR="000D1F5E" w:rsidRDefault="000D1F5E" w:rsidP="000D1F5E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13DE3BA3" w14:textId="534326F4" w:rsidR="00B678CA" w:rsidRPr="000D1F5E" w:rsidRDefault="000D1F5E" w:rsidP="000D1F5E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AB52D6">
              <w:rPr>
                <w:rFonts w:cs="Arial"/>
                <w:b/>
                <w:bCs/>
                <w:sz w:val="20"/>
                <w:szCs w:val="20"/>
                <w:lang w:val="en-AU"/>
              </w:rPr>
              <w:t>detailed information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on source of ingredients (animals, plants), </w:t>
            </w:r>
            <w:r w:rsidR="00676D2A">
              <w:rPr>
                <w:rFonts w:cs="Arial"/>
                <w:sz w:val="20"/>
                <w:szCs w:val="20"/>
                <w:lang w:val="en-AU"/>
              </w:rPr>
              <w:t>tools and equipment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to prepare snack, food groups.</w:t>
            </w:r>
          </w:p>
        </w:tc>
      </w:tr>
      <w:tr w:rsidR="00B678CA" w:rsidRPr="00CA3E6C" w14:paraId="045C9551" w14:textId="77777777" w:rsidTr="005E328D">
        <w:tc>
          <w:tcPr>
            <w:tcW w:w="2376" w:type="dxa"/>
          </w:tcPr>
          <w:p w14:paraId="2C215772" w14:textId="5A2C72CF" w:rsidR="00B678CA" w:rsidRPr="007A4338" w:rsidRDefault="009D713F" w:rsidP="005E32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Using health information</w:t>
            </w:r>
            <w:r w:rsidR="00C674B1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C674B1" w:rsidRPr="00CA3E6C">
              <w:rPr>
                <w:rFonts w:cs="Arial"/>
                <w:sz w:val="20"/>
                <w:szCs w:val="20"/>
                <w:lang w:val="en-AU"/>
              </w:rPr>
              <w:t>(AS</w:t>
            </w:r>
            <w:r w:rsidR="00C674B1">
              <w:rPr>
                <w:rFonts w:cs="Arial"/>
                <w:sz w:val="20"/>
                <w:szCs w:val="20"/>
                <w:lang w:val="en-AU"/>
              </w:rPr>
              <w:t>3</w:t>
            </w:r>
            <w:r w:rsidR="00C674B1" w:rsidRPr="00CA3E6C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16248157" w14:textId="176114EA" w:rsidR="00B678CA" w:rsidRPr="00927F42" w:rsidRDefault="00B678CA" w:rsidP="005E328D">
            <w:pPr>
              <w:rPr>
                <w:rFonts w:cs="Arial"/>
                <w:sz w:val="20"/>
                <w:szCs w:val="20"/>
              </w:rPr>
            </w:pPr>
            <w:r w:rsidRPr="00C93624">
              <w:rPr>
                <w:rFonts w:cs="Arial"/>
                <w:b/>
                <w:bCs/>
                <w:sz w:val="20"/>
                <w:szCs w:val="20"/>
              </w:rPr>
              <w:t>Cannot identify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055A2C">
              <w:rPr>
                <w:rFonts w:cs="Arial"/>
                <w:sz w:val="20"/>
                <w:szCs w:val="20"/>
              </w:rPr>
              <w:t>how the AGHE helped with the design of their snack</w:t>
            </w:r>
          </w:p>
        </w:tc>
        <w:tc>
          <w:tcPr>
            <w:tcW w:w="2314" w:type="dxa"/>
          </w:tcPr>
          <w:p w14:paraId="1182A0AE" w14:textId="386FFF61" w:rsidR="00B678CA" w:rsidRPr="00927F42" w:rsidRDefault="00894EA5" w:rsidP="005E32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</w:t>
            </w:r>
            <w:r w:rsidRPr="0072107A">
              <w:rPr>
                <w:rFonts w:cs="Arial"/>
                <w:b/>
                <w:bCs/>
                <w:sz w:val="20"/>
                <w:szCs w:val="20"/>
              </w:rPr>
              <w:t xml:space="preserve">minimal </w:t>
            </w:r>
            <w:r w:rsidR="00500FF0" w:rsidRPr="0072107A">
              <w:rPr>
                <w:rFonts w:cs="Arial"/>
                <w:b/>
                <w:bCs/>
                <w:sz w:val="20"/>
                <w:szCs w:val="20"/>
              </w:rPr>
              <w:t>explanation</w:t>
            </w:r>
            <w:r w:rsidR="00500FF0">
              <w:rPr>
                <w:rFonts w:cs="Arial"/>
                <w:sz w:val="20"/>
                <w:szCs w:val="20"/>
              </w:rPr>
              <w:t xml:space="preserve"> of </w:t>
            </w:r>
            <w:r>
              <w:rPr>
                <w:rFonts w:cs="Arial"/>
                <w:sz w:val="20"/>
                <w:szCs w:val="20"/>
              </w:rPr>
              <w:t xml:space="preserve">how the </w:t>
            </w:r>
            <w:r>
              <w:rPr>
                <w:rFonts w:cs="Arial"/>
                <w:sz w:val="20"/>
                <w:szCs w:val="20"/>
                <w:lang w:val="en-AU"/>
              </w:rPr>
              <w:t>AGHE helped with the design of their snack</w:t>
            </w:r>
            <w:r w:rsidR="00DB35E3">
              <w:rPr>
                <w:rFonts w:cs="Arial"/>
                <w:sz w:val="20"/>
                <w:szCs w:val="20"/>
                <w:lang w:val="en-AU"/>
              </w:rPr>
              <w:t xml:space="preserve"> (e.g. </w:t>
            </w:r>
            <w:r w:rsidR="00DB35E3" w:rsidRPr="00AB52D6">
              <w:rPr>
                <w:rFonts w:cs="Arial"/>
                <w:b/>
                <w:bCs/>
                <w:sz w:val="20"/>
                <w:szCs w:val="20"/>
                <w:lang w:val="en-AU"/>
              </w:rPr>
              <w:t>1 way or their explanation is not clear</w:t>
            </w:r>
            <w:r w:rsidR="00DB35E3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5" w:type="dxa"/>
          </w:tcPr>
          <w:p w14:paraId="5B5ADDEB" w14:textId="25413BCB" w:rsidR="00B678CA" w:rsidRPr="00C75DD9" w:rsidRDefault="00F35419" w:rsidP="005E328D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72107A">
              <w:rPr>
                <w:rFonts w:cs="Arial"/>
                <w:b/>
                <w:bCs/>
                <w:sz w:val="20"/>
                <w:szCs w:val="20"/>
                <w:lang w:val="en-AU"/>
              </w:rPr>
              <w:t>some explanation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of how the AGHE helped with the design of their snack (e.g. </w:t>
            </w:r>
            <w:r w:rsidRPr="0072107A">
              <w:rPr>
                <w:rFonts w:cs="Arial"/>
                <w:b/>
                <w:bCs/>
                <w:sz w:val="20"/>
                <w:szCs w:val="20"/>
                <w:lang w:val="en-AU"/>
              </w:rPr>
              <w:t>2 ways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48006EBE" w14:textId="0B1B20CA" w:rsidR="00E35B20" w:rsidRPr="00927F42" w:rsidRDefault="00C75DD9" w:rsidP="005E32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72107A">
              <w:rPr>
                <w:rFonts w:cs="Arial"/>
                <w:b/>
                <w:bCs/>
                <w:sz w:val="20"/>
                <w:szCs w:val="20"/>
                <w:lang w:val="en-AU"/>
              </w:rPr>
              <w:t>clear explanation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of how the AGHE helped with the design of their snack (e.g. </w:t>
            </w:r>
            <w:r w:rsidR="000C6BD9" w:rsidRPr="00DB35E3">
              <w:rPr>
                <w:rFonts w:cs="Arial"/>
                <w:b/>
                <w:bCs/>
                <w:sz w:val="20"/>
                <w:szCs w:val="20"/>
                <w:lang w:val="en-AU"/>
              </w:rPr>
              <w:t>3</w:t>
            </w:r>
            <w:r w:rsidRPr="00DB35E3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ways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5" w:type="dxa"/>
          </w:tcPr>
          <w:p w14:paraId="53A537DA" w14:textId="1D6DB690" w:rsidR="00B678CA" w:rsidRDefault="000C6BD9" w:rsidP="005E32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DB35E3">
              <w:rPr>
                <w:rFonts w:cs="Arial"/>
                <w:b/>
                <w:bCs/>
                <w:sz w:val="20"/>
                <w:szCs w:val="20"/>
                <w:lang w:val="en-AU"/>
              </w:rPr>
              <w:t>detailed explanation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of how the AGHE helped with the design of their snack (e.g. </w:t>
            </w:r>
            <w:r w:rsidRPr="00DB35E3">
              <w:rPr>
                <w:rFonts w:cs="Arial"/>
                <w:b/>
                <w:bCs/>
                <w:sz w:val="20"/>
                <w:szCs w:val="20"/>
                <w:lang w:val="en-AU"/>
              </w:rPr>
              <w:t>4+ ways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</w:tr>
    </w:tbl>
    <w:p w14:paraId="484F5212" w14:textId="77777777" w:rsidR="000D5235" w:rsidRPr="00DF68BC" w:rsidRDefault="000D5235" w:rsidP="000D5235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A56F423" w14:textId="77777777" w:rsidR="00E21F50" w:rsidRPr="00DF68BC" w:rsidRDefault="00E21F50">
      <w:pPr>
        <w:rPr>
          <w:sz w:val="20"/>
          <w:szCs w:val="20"/>
        </w:rPr>
      </w:pPr>
    </w:p>
    <w:sectPr w:rsidR="00E21F50" w:rsidRPr="00DF68BC" w:rsidSect="00822C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D118" w14:textId="77777777" w:rsidR="00FC1973" w:rsidRDefault="00FC1973">
      <w:pPr>
        <w:spacing w:after="0" w:line="240" w:lineRule="auto"/>
      </w:pPr>
      <w:r>
        <w:separator/>
      </w:r>
    </w:p>
  </w:endnote>
  <w:endnote w:type="continuationSeparator" w:id="0">
    <w:p w14:paraId="201054C9" w14:textId="77777777" w:rsidR="00FC1973" w:rsidRDefault="00FC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E93E" w14:textId="77777777" w:rsidR="000D5235" w:rsidRDefault="000D5235" w:rsidP="004E7D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2C769" w14:textId="77777777" w:rsidR="000D5235" w:rsidRDefault="000D5235" w:rsidP="005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8EBD" w14:textId="77777777" w:rsidR="000D5235" w:rsidRPr="00D008B3" w:rsidRDefault="000D5235" w:rsidP="00534155">
    <w:pPr>
      <w:pStyle w:val="Header"/>
      <w:tabs>
        <w:tab w:val="clear" w:pos="9026"/>
        <w:tab w:val="right" w:pos="13183"/>
        <w:tab w:val="left" w:pos="13467"/>
      </w:tabs>
      <w:ind w:right="360"/>
      <w:rPr>
        <w:rFonts w:cs="Arial"/>
        <w:i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CEA4" w14:textId="77777777" w:rsidR="00FC1973" w:rsidRDefault="00FC1973">
      <w:pPr>
        <w:spacing w:after="0" w:line="240" w:lineRule="auto"/>
      </w:pPr>
      <w:r>
        <w:separator/>
      </w:r>
    </w:p>
  </w:footnote>
  <w:footnote w:type="continuationSeparator" w:id="0">
    <w:p w14:paraId="3C06A57A" w14:textId="77777777" w:rsidR="00FC1973" w:rsidRDefault="00FC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8911" w14:textId="7F77C0AA" w:rsidR="004D54EC" w:rsidRDefault="004D54EC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30272B93" wp14:editId="6C731EBB">
          <wp:simplePos x="0" y="0"/>
          <wp:positionH relativeFrom="column">
            <wp:posOffset>-752475</wp:posOffset>
          </wp:positionH>
          <wp:positionV relativeFrom="paragraph">
            <wp:posOffset>-305435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921"/>
    <w:multiLevelType w:val="multilevel"/>
    <w:tmpl w:val="BB5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2928"/>
    <w:multiLevelType w:val="hybridMultilevel"/>
    <w:tmpl w:val="FEF49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D22"/>
    <w:multiLevelType w:val="hybridMultilevel"/>
    <w:tmpl w:val="E864CD30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4792"/>
    <w:multiLevelType w:val="multilevel"/>
    <w:tmpl w:val="8268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813C3"/>
    <w:multiLevelType w:val="hybridMultilevel"/>
    <w:tmpl w:val="97507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E7EE5"/>
    <w:multiLevelType w:val="hybridMultilevel"/>
    <w:tmpl w:val="3CBA2722"/>
    <w:lvl w:ilvl="0" w:tplc="079A1878">
      <w:start w:val="4"/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1D754460"/>
    <w:multiLevelType w:val="hybridMultilevel"/>
    <w:tmpl w:val="81F4DE7A"/>
    <w:lvl w:ilvl="0" w:tplc="6FA8E7F0">
      <w:start w:val="60"/>
      <w:numFmt w:val="bullet"/>
      <w:lvlText w:val="-"/>
      <w:lvlJc w:val="left"/>
      <w:pPr>
        <w:ind w:left="703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7" w15:restartNumberingAfterBreak="0">
    <w:nsid w:val="1ED930C9"/>
    <w:multiLevelType w:val="hybridMultilevel"/>
    <w:tmpl w:val="CE38C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82C51"/>
    <w:multiLevelType w:val="hybridMultilevel"/>
    <w:tmpl w:val="8CCABAD6"/>
    <w:lvl w:ilvl="0" w:tplc="6750DD3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570803"/>
    <w:multiLevelType w:val="hybridMultilevel"/>
    <w:tmpl w:val="2E06EBC6"/>
    <w:lvl w:ilvl="0" w:tplc="C0AAA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A1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22F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06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E2D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9E4A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02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65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48A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25B1633"/>
    <w:multiLevelType w:val="hybridMultilevel"/>
    <w:tmpl w:val="A9C68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618B6"/>
    <w:multiLevelType w:val="hybridMultilevel"/>
    <w:tmpl w:val="4B2E8FF0"/>
    <w:lvl w:ilvl="0" w:tplc="75129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E7D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41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8D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6A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B6C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FCE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847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9CB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4433D28"/>
    <w:multiLevelType w:val="hybridMultilevel"/>
    <w:tmpl w:val="CF208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25BE2"/>
    <w:multiLevelType w:val="hybridMultilevel"/>
    <w:tmpl w:val="6E764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77B12"/>
    <w:multiLevelType w:val="multilevel"/>
    <w:tmpl w:val="60C4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42A4F"/>
    <w:multiLevelType w:val="hybridMultilevel"/>
    <w:tmpl w:val="8348D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A0D5A"/>
    <w:multiLevelType w:val="hybridMultilevel"/>
    <w:tmpl w:val="AC2EE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91F11"/>
    <w:multiLevelType w:val="hybridMultilevel"/>
    <w:tmpl w:val="2BE42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62AD2"/>
    <w:multiLevelType w:val="hybridMultilevel"/>
    <w:tmpl w:val="CAE8A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72436"/>
    <w:multiLevelType w:val="hybridMultilevel"/>
    <w:tmpl w:val="F000D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F375E"/>
    <w:multiLevelType w:val="hybridMultilevel"/>
    <w:tmpl w:val="8B6AF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D28DA"/>
    <w:multiLevelType w:val="hybridMultilevel"/>
    <w:tmpl w:val="E8D6FA86"/>
    <w:lvl w:ilvl="0" w:tplc="AF7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CA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84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AB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83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06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43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E3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07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B84095"/>
    <w:multiLevelType w:val="hybridMultilevel"/>
    <w:tmpl w:val="BBCACAA4"/>
    <w:lvl w:ilvl="0" w:tplc="70784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08C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520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34C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0B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44B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588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8F8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0E3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FA220FA"/>
    <w:multiLevelType w:val="multilevel"/>
    <w:tmpl w:val="7820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0D114A"/>
    <w:multiLevelType w:val="hybridMultilevel"/>
    <w:tmpl w:val="0F5E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80591"/>
    <w:multiLevelType w:val="hybridMultilevel"/>
    <w:tmpl w:val="F222C708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479B1"/>
    <w:multiLevelType w:val="hybridMultilevel"/>
    <w:tmpl w:val="7FDA5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0154A"/>
    <w:multiLevelType w:val="hybridMultilevel"/>
    <w:tmpl w:val="B63CC848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 w15:restartNumberingAfterBreak="0">
    <w:nsid w:val="787D3186"/>
    <w:multiLevelType w:val="hybridMultilevel"/>
    <w:tmpl w:val="3F9CAB72"/>
    <w:lvl w:ilvl="0" w:tplc="6FA8E7F0">
      <w:start w:val="60"/>
      <w:numFmt w:val="bullet"/>
      <w:lvlText w:val="-"/>
      <w:lvlJc w:val="left"/>
      <w:pPr>
        <w:ind w:left="703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96324"/>
    <w:multiLevelType w:val="hybridMultilevel"/>
    <w:tmpl w:val="467C9644"/>
    <w:lvl w:ilvl="0" w:tplc="4C98F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45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72F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FC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829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B68D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A5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44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9075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BCC0207"/>
    <w:multiLevelType w:val="hybridMultilevel"/>
    <w:tmpl w:val="25628C1A"/>
    <w:lvl w:ilvl="0" w:tplc="150A8686">
      <w:start w:val="1"/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3498">
    <w:abstractNumId w:val="34"/>
  </w:num>
  <w:num w:numId="2" w16cid:durableId="550338013">
    <w:abstractNumId w:val="18"/>
  </w:num>
  <w:num w:numId="3" w16cid:durableId="467012614">
    <w:abstractNumId w:val="17"/>
  </w:num>
  <w:num w:numId="4" w16cid:durableId="1478448619">
    <w:abstractNumId w:val="16"/>
  </w:num>
  <w:num w:numId="5" w16cid:durableId="2059863701">
    <w:abstractNumId w:val="31"/>
  </w:num>
  <w:num w:numId="6" w16cid:durableId="336462366">
    <w:abstractNumId w:val="7"/>
  </w:num>
  <w:num w:numId="7" w16cid:durableId="918907997">
    <w:abstractNumId w:val="21"/>
  </w:num>
  <w:num w:numId="8" w16cid:durableId="1625767853">
    <w:abstractNumId w:val="1"/>
  </w:num>
  <w:num w:numId="9" w16cid:durableId="1174028708">
    <w:abstractNumId w:val="27"/>
  </w:num>
  <w:num w:numId="10" w16cid:durableId="1113787148">
    <w:abstractNumId w:val="5"/>
  </w:num>
  <w:num w:numId="11" w16cid:durableId="247664282">
    <w:abstractNumId w:val="22"/>
  </w:num>
  <w:num w:numId="12" w16cid:durableId="1100103340">
    <w:abstractNumId w:val="0"/>
  </w:num>
  <w:num w:numId="13" w16cid:durableId="2113435688">
    <w:abstractNumId w:val="25"/>
  </w:num>
  <w:num w:numId="14" w16cid:durableId="113982412">
    <w:abstractNumId w:val="8"/>
  </w:num>
  <w:num w:numId="15" w16cid:durableId="294213782">
    <w:abstractNumId w:val="3"/>
  </w:num>
  <w:num w:numId="16" w16cid:durableId="821118128">
    <w:abstractNumId w:val="14"/>
  </w:num>
  <w:num w:numId="17" w16cid:durableId="1541626361">
    <w:abstractNumId w:val="23"/>
  </w:num>
  <w:num w:numId="18" w16cid:durableId="765729598">
    <w:abstractNumId w:val="28"/>
  </w:num>
  <w:num w:numId="19" w16cid:durableId="169565894">
    <w:abstractNumId w:val="4"/>
  </w:num>
  <w:num w:numId="20" w16cid:durableId="1325426573">
    <w:abstractNumId w:val="19"/>
  </w:num>
  <w:num w:numId="21" w16cid:durableId="764112995">
    <w:abstractNumId w:val="29"/>
  </w:num>
  <w:num w:numId="22" w16cid:durableId="335545611">
    <w:abstractNumId w:val="13"/>
  </w:num>
  <w:num w:numId="23" w16cid:durableId="1671442873">
    <w:abstractNumId w:val="10"/>
  </w:num>
  <w:num w:numId="24" w16cid:durableId="931281815">
    <w:abstractNumId w:val="15"/>
  </w:num>
  <w:num w:numId="25" w16cid:durableId="910893672">
    <w:abstractNumId w:val="6"/>
  </w:num>
  <w:num w:numId="26" w16cid:durableId="121923925">
    <w:abstractNumId w:val="32"/>
  </w:num>
  <w:num w:numId="27" w16cid:durableId="136262139">
    <w:abstractNumId w:val="11"/>
  </w:num>
  <w:num w:numId="28" w16cid:durableId="1942297261">
    <w:abstractNumId w:val="9"/>
  </w:num>
  <w:num w:numId="29" w16cid:durableId="872841090">
    <w:abstractNumId w:val="30"/>
  </w:num>
  <w:num w:numId="30" w16cid:durableId="722098831">
    <w:abstractNumId w:val="24"/>
  </w:num>
  <w:num w:numId="31" w16cid:durableId="1613587370">
    <w:abstractNumId w:val="20"/>
  </w:num>
  <w:num w:numId="32" w16cid:durableId="2110077143">
    <w:abstractNumId w:val="26"/>
  </w:num>
  <w:num w:numId="33" w16cid:durableId="1760177378">
    <w:abstractNumId w:val="2"/>
  </w:num>
  <w:num w:numId="34" w16cid:durableId="1642149808">
    <w:abstractNumId w:val="33"/>
  </w:num>
  <w:num w:numId="35" w16cid:durableId="2095398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5"/>
    <w:rsid w:val="00002302"/>
    <w:rsid w:val="00003C63"/>
    <w:rsid w:val="0000439B"/>
    <w:rsid w:val="00012BA8"/>
    <w:rsid w:val="00015F7F"/>
    <w:rsid w:val="00017EFE"/>
    <w:rsid w:val="00020C4A"/>
    <w:rsid w:val="0002514E"/>
    <w:rsid w:val="00027955"/>
    <w:rsid w:val="00043FF2"/>
    <w:rsid w:val="0004529F"/>
    <w:rsid w:val="000460BE"/>
    <w:rsid w:val="000537E8"/>
    <w:rsid w:val="00055A2C"/>
    <w:rsid w:val="00081F5E"/>
    <w:rsid w:val="000853F4"/>
    <w:rsid w:val="0008603B"/>
    <w:rsid w:val="000955C6"/>
    <w:rsid w:val="000A05FE"/>
    <w:rsid w:val="000A64AC"/>
    <w:rsid w:val="000C6BD9"/>
    <w:rsid w:val="000C7E85"/>
    <w:rsid w:val="000D0519"/>
    <w:rsid w:val="000D1F5E"/>
    <w:rsid w:val="000D43C1"/>
    <w:rsid w:val="000D5235"/>
    <w:rsid w:val="000D5424"/>
    <w:rsid w:val="000F5965"/>
    <w:rsid w:val="00104103"/>
    <w:rsid w:val="00115937"/>
    <w:rsid w:val="001412D3"/>
    <w:rsid w:val="00141672"/>
    <w:rsid w:val="00141D36"/>
    <w:rsid w:val="0015307B"/>
    <w:rsid w:val="00165D2A"/>
    <w:rsid w:val="00183140"/>
    <w:rsid w:val="00191183"/>
    <w:rsid w:val="001938F2"/>
    <w:rsid w:val="00196764"/>
    <w:rsid w:val="001A5858"/>
    <w:rsid w:val="001A5B3B"/>
    <w:rsid w:val="001B5692"/>
    <w:rsid w:val="001C0879"/>
    <w:rsid w:val="001D6447"/>
    <w:rsid w:val="001E07DB"/>
    <w:rsid w:val="001E11D5"/>
    <w:rsid w:val="001E6A27"/>
    <w:rsid w:val="001F47E4"/>
    <w:rsid w:val="0022425F"/>
    <w:rsid w:val="00224FFF"/>
    <w:rsid w:val="00230132"/>
    <w:rsid w:val="00234593"/>
    <w:rsid w:val="0023771C"/>
    <w:rsid w:val="00242D3C"/>
    <w:rsid w:val="00256B1E"/>
    <w:rsid w:val="00257818"/>
    <w:rsid w:val="002A0355"/>
    <w:rsid w:val="002A6F2B"/>
    <w:rsid w:val="002A6F71"/>
    <w:rsid w:val="002B3224"/>
    <w:rsid w:val="002C1BA8"/>
    <w:rsid w:val="002C5C29"/>
    <w:rsid w:val="002C65CA"/>
    <w:rsid w:val="002D1E54"/>
    <w:rsid w:val="002D4A8D"/>
    <w:rsid w:val="002D5450"/>
    <w:rsid w:val="002F2CC8"/>
    <w:rsid w:val="002F5629"/>
    <w:rsid w:val="002F5885"/>
    <w:rsid w:val="002F624A"/>
    <w:rsid w:val="00304C1D"/>
    <w:rsid w:val="003063C0"/>
    <w:rsid w:val="00316F45"/>
    <w:rsid w:val="00332AE1"/>
    <w:rsid w:val="003500EA"/>
    <w:rsid w:val="0035651F"/>
    <w:rsid w:val="0036777B"/>
    <w:rsid w:val="0037608E"/>
    <w:rsid w:val="00376C17"/>
    <w:rsid w:val="0038210E"/>
    <w:rsid w:val="00387753"/>
    <w:rsid w:val="00387FE8"/>
    <w:rsid w:val="003A06B9"/>
    <w:rsid w:val="003A6833"/>
    <w:rsid w:val="003B3DF6"/>
    <w:rsid w:val="003C171D"/>
    <w:rsid w:val="003C346D"/>
    <w:rsid w:val="003C43B7"/>
    <w:rsid w:val="003C5705"/>
    <w:rsid w:val="003C635D"/>
    <w:rsid w:val="003D0F2F"/>
    <w:rsid w:val="003D5ED8"/>
    <w:rsid w:val="003E0AA6"/>
    <w:rsid w:val="003E7051"/>
    <w:rsid w:val="003F01FF"/>
    <w:rsid w:val="003F4145"/>
    <w:rsid w:val="00403A11"/>
    <w:rsid w:val="004118A6"/>
    <w:rsid w:val="00424FEA"/>
    <w:rsid w:val="004408B5"/>
    <w:rsid w:val="0044139E"/>
    <w:rsid w:val="00456BF6"/>
    <w:rsid w:val="00462D1A"/>
    <w:rsid w:val="00463229"/>
    <w:rsid w:val="004639E7"/>
    <w:rsid w:val="004668E7"/>
    <w:rsid w:val="00470857"/>
    <w:rsid w:val="004911AD"/>
    <w:rsid w:val="00492251"/>
    <w:rsid w:val="00495C09"/>
    <w:rsid w:val="004A3FE7"/>
    <w:rsid w:val="004A534C"/>
    <w:rsid w:val="004C5643"/>
    <w:rsid w:val="004C71FC"/>
    <w:rsid w:val="004C77CD"/>
    <w:rsid w:val="004D54EC"/>
    <w:rsid w:val="004E42C4"/>
    <w:rsid w:val="004E47D7"/>
    <w:rsid w:val="004E50C4"/>
    <w:rsid w:val="004E6E66"/>
    <w:rsid w:val="004F0FEC"/>
    <w:rsid w:val="004F3136"/>
    <w:rsid w:val="00500FF0"/>
    <w:rsid w:val="0051073A"/>
    <w:rsid w:val="005152AA"/>
    <w:rsid w:val="0051632F"/>
    <w:rsid w:val="00517240"/>
    <w:rsid w:val="00526E87"/>
    <w:rsid w:val="00527648"/>
    <w:rsid w:val="00530968"/>
    <w:rsid w:val="00532E23"/>
    <w:rsid w:val="00534E89"/>
    <w:rsid w:val="00535728"/>
    <w:rsid w:val="00537F2E"/>
    <w:rsid w:val="005414F3"/>
    <w:rsid w:val="00546C48"/>
    <w:rsid w:val="00553A12"/>
    <w:rsid w:val="005554D3"/>
    <w:rsid w:val="005627C9"/>
    <w:rsid w:val="00562897"/>
    <w:rsid w:val="005736E3"/>
    <w:rsid w:val="00577450"/>
    <w:rsid w:val="00580132"/>
    <w:rsid w:val="00583F77"/>
    <w:rsid w:val="00585786"/>
    <w:rsid w:val="005869FB"/>
    <w:rsid w:val="00592788"/>
    <w:rsid w:val="005B2462"/>
    <w:rsid w:val="005B3655"/>
    <w:rsid w:val="005B546D"/>
    <w:rsid w:val="005C1A52"/>
    <w:rsid w:val="005C7566"/>
    <w:rsid w:val="005C7FBE"/>
    <w:rsid w:val="005D031D"/>
    <w:rsid w:val="005E02CB"/>
    <w:rsid w:val="005E3349"/>
    <w:rsid w:val="005E36E4"/>
    <w:rsid w:val="005E51D1"/>
    <w:rsid w:val="005E7474"/>
    <w:rsid w:val="005F33AB"/>
    <w:rsid w:val="006107D8"/>
    <w:rsid w:val="00611C61"/>
    <w:rsid w:val="00615257"/>
    <w:rsid w:val="00616F0E"/>
    <w:rsid w:val="00617ED4"/>
    <w:rsid w:val="006223C2"/>
    <w:rsid w:val="0062497E"/>
    <w:rsid w:val="00653058"/>
    <w:rsid w:val="0067306C"/>
    <w:rsid w:val="00676C52"/>
    <w:rsid w:val="00676D2A"/>
    <w:rsid w:val="00681439"/>
    <w:rsid w:val="006818C6"/>
    <w:rsid w:val="00693252"/>
    <w:rsid w:val="006A1A87"/>
    <w:rsid w:val="006A2D9E"/>
    <w:rsid w:val="006A7306"/>
    <w:rsid w:val="006B3642"/>
    <w:rsid w:val="006B7294"/>
    <w:rsid w:val="006C1140"/>
    <w:rsid w:val="006C226C"/>
    <w:rsid w:val="006C2E71"/>
    <w:rsid w:val="006C3E0B"/>
    <w:rsid w:val="006C5410"/>
    <w:rsid w:val="006D46AC"/>
    <w:rsid w:val="006D5C39"/>
    <w:rsid w:val="006E2419"/>
    <w:rsid w:val="007033DF"/>
    <w:rsid w:val="007047AE"/>
    <w:rsid w:val="00705966"/>
    <w:rsid w:val="00707204"/>
    <w:rsid w:val="00707FCA"/>
    <w:rsid w:val="0071661A"/>
    <w:rsid w:val="0072107A"/>
    <w:rsid w:val="00726344"/>
    <w:rsid w:val="00730368"/>
    <w:rsid w:val="00733565"/>
    <w:rsid w:val="007346CB"/>
    <w:rsid w:val="00734CF2"/>
    <w:rsid w:val="007419C5"/>
    <w:rsid w:val="00742BF3"/>
    <w:rsid w:val="00750672"/>
    <w:rsid w:val="00750B39"/>
    <w:rsid w:val="00760B5D"/>
    <w:rsid w:val="00763205"/>
    <w:rsid w:val="007650EB"/>
    <w:rsid w:val="007736E5"/>
    <w:rsid w:val="0077713B"/>
    <w:rsid w:val="007815FF"/>
    <w:rsid w:val="007855B2"/>
    <w:rsid w:val="00791B73"/>
    <w:rsid w:val="007A1F98"/>
    <w:rsid w:val="007B20ED"/>
    <w:rsid w:val="007B3FA2"/>
    <w:rsid w:val="007B7DFF"/>
    <w:rsid w:val="007C587C"/>
    <w:rsid w:val="007D27C7"/>
    <w:rsid w:val="007D69E7"/>
    <w:rsid w:val="007E5C8A"/>
    <w:rsid w:val="007E6A9B"/>
    <w:rsid w:val="00817D45"/>
    <w:rsid w:val="00821F3C"/>
    <w:rsid w:val="00822C61"/>
    <w:rsid w:val="008270AD"/>
    <w:rsid w:val="008307D0"/>
    <w:rsid w:val="008320E9"/>
    <w:rsid w:val="00834492"/>
    <w:rsid w:val="00844F01"/>
    <w:rsid w:val="00845AD9"/>
    <w:rsid w:val="00847E60"/>
    <w:rsid w:val="008628F6"/>
    <w:rsid w:val="00882CA9"/>
    <w:rsid w:val="00883434"/>
    <w:rsid w:val="00883AA8"/>
    <w:rsid w:val="008863C3"/>
    <w:rsid w:val="00893E86"/>
    <w:rsid w:val="00894EA5"/>
    <w:rsid w:val="008962C8"/>
    <w:rsid w:val="008A190C"/>
    <w:rsid w:val="008B1AAB"/>
    <w:rsid w:val="008B4452"/>
    <w:rsid w:val="008B479F"/>
    <w:rsid w:val="008B7845"/>
    <w:rsid w:val="008C41FA"/>
    <w:rsid w:val="008E26B0"/>
    <w:rsid w:val="008F499E"/>
    <w:rsid w:val="008F733F"/>
    <w:rsid w:val="008F7464"/>
    <w:rsid w:val="00901953"/>
    <w:rsid w:val="009120DA"/>
    <w:rsid w:val="00913A9F"/>
    <w:rsid w:val="009200FA"/>
    <w:rsid w:val="00925615"/>
    <w:rsid w:val="00931FB9"/>
    <w:rsid w:val="0093257E"/>
    <w:rsid w:val="009333DB"/>
    <w:rsid w:val="00942468"/>
    <w:rsid w:val="00955E8C"/>
    <w:rsid w:val="00957CA9"/>
    <w:rsid w:val="009621E4"/>
    <w:rsid w:val="009627EE"/>
    <w:rsid w:val="00976CF4"/>
    <w:rsid w:val="00977CD3"/>
    <w:rsid w:val="00985D61"/>
    <w:rsid w:val="00992970"/>
    <w:rsid w:val="009A10AD"/>
    <w:rsid w:val="009B3895"/>
    <w:rsid w:val="009C69F5"/>
    <w:rsid w:val="009D2889"/>
    <w:rsid w:val="009D3F8D"/>
    <w:rsid w:val="009D6416"/>
    <w:rsid w:val="009D713F"/>
    <w:rsid w:val="009E3125"/>
    <w:rsid w:val="009E4D0E"/>
    <w:rsid w:val="009E71AB"/>
    <w:rsid w:val="009F2160"/>
    <w:rsid w:val="009F29A8"/>
    <w:rsid w:val="009F2BA3"/>
    <w:rsid w:val="009F4F31"/>
    <w:rsid w:val="00A01522"/>
    <w:rsid w:val="00A024C8"/>
    <w:rsid w:val="00A1166E"/>
    <w:rsid w:val="00A117FE"/>
    <w:rsid w:val="00A13BD1"/>
    <w:rsid w:val="00A14022"/>
    <w:rsid w:val="00A170C7"/>
    <w:rsid w:val="00A17A3A"/>
    <w:rsid w:val="00A21FC2"/>
    <w:rsid w:val="00A24325"/>
    <w:rsid w:val="00A31748"/>
    <w:rsid w:val="00A42BD1"/>
    <w:rsid w:val="00A45608"/>
    <w:rsid w:val="00A52D3F"/>
    <w:rsid w:val="00A60CD8"/>
    <w:rsid w:val="00A71FBB"/>
    <w:rsid w:val="00A747F3"/>
    <w:rsid w:val="00A74AED"/>
    <w:rsid w:val="00A7786C"/>
    <w:rsid w:val="00A77E3A"/>
    <w:rsid w:val="00A80766"/>
    <w:rsid w:val="00A90ABB"/>
    <w:rsid w:val="00A9191F"/>
    <w:rsid w:val="00A974F7"/>
    <w:rsid w:val="00AA2014"/>
    <w:rsid w:val="00AB3848"/>
    <w:rsid w:val="00AB52D6"/>
    <w:rsid w:val="00AB550D"/>
    <w:rsid w:val="00AB5DC9"/>
    <w:rsid w:val="00AC0F66"/>
    <w:rsid w:val="00AE436A"/>
    <w:rsid w:val="00AF2E1C"/>
    <w:rsid w:val="00B017AC"/>
    <w:rsid w:val="00B024FD"/>
    <w:rsid w:val="00B03AD9"/>
    <w:rsid w:val="00B11FDF"/>
    <w:rsid w:val="00B20826"/>
    <w:rsid w:val="00B22E0F"/>
    <w:rsid w:val="00B24036"/>
    <w:rsid w:val="00B36C92"/>
    <w:rsid w:val="00B46B39"/>
    <w:rsid w:val="00B53FAB"/>
    <w:rsid w:val="00B54AE0"/>
    <w:rsid w:val="00B60890"/>
    <w:rsid w:val="00B64E07"/>
    <w:rsid w:val="00B678CA"/>
    <w:rsid w:val="00BA50F7"/>
    <w:rsid w:val="00BC243B"/>
    <w:rsid w:val="00BC505E"/>
    <w:rsid w:val="00BC526C"/>
    <w:rsid w:val="00BC7337"/>
    <w:rsid w:val="00BD00CE"/>
    <w:rsid w:val="00BE6212"/>
    <w:rsid w:val="00BF082E"/>
    <w:rsid w:val="00BF42B5"/>
    <w:rsid w:val="00BF5791"/>
    <w:rsid w:val="00C06107"/>
    <w:rsid w:val="00C07A5D"/>
    <w:rsid w:val="00C138A1"/>
    <w:rsid w:val="00C2681D"/>
    <w:rsid w:val="00C27621"/>
    <w:rsid w:val="00C33AA0"/>
    <w:rsid w:val="00C3552F"/>
    <w:rsid w:val="00C4691B"/>
    <w:rsid w:val="00C477C3"/>
    <w:rsid w:val="00C50330"/>
    <w:rsid w:val="00C5110A"/>
    <w:rsid w:val="00C52EFE"/>
    <w:rsid w:val="00C53D1B"/>
    <w:rsid w:val="00C57C54"/>
    <w:rsid w:val="00C6103D"/>
    <w:rsid w:val="00C674B1"/>
    <w:rsid w:val="00C75DD9"/>
    <w:rsid w:val="00C906F4"/>
    <w:rsid w:val="00C93624"/>
    <w:rsid w:val="00C9365C"/>
    <w:rsid w:val="00CA3E6C"/>
    <w:rsid w:val="00CB268D"/>
    <w:rsid w:val="00CB3588"/>
    <w:rsid w:val="00CC2406"/>
    <w:rsid w:val="00CC3D58"/>
    <w:rsid w:val="00CC460D"/>
    <w:rsid w:val="00CC697E"/>
    <w:rsid w:val="00CD0F67"/>
    <w:rsid w:val="00CD1688"/>
    <w:rsid w:val="00CD27E3"/>
    <w:rsid w:val="00CE400B"/>
    <w:rsid w:val="00CF395A"/>
    <w:rsid w:val="00D053DC"/>
    <w:rsid w:val="00D0672B"/>
    <w:rsid w:val="00D06F0B"/>
    <w:rsid w:val="00D10A3A"/>
    <w:rsid w:val="00D143E3"/>
    <w:rsid w:val="00D3072A"/>
    <w:rsid w:val="00D31CEB"/>
    <w:rsid w:val="00D32151"/>
    <w:rsid w:val="00D32B19"/>
    <w:rsid w:val="00D35B76"/>
    <w:rsid w:val="00D5354E"/>
    <w:rsid w:val="00D5692F"/>
    <w:rsid w:val="00D60CB1"/>
    <w:rsid w:val="00D665DA"/>
    <w:rsid w:val="00D84B72"/>
    <w:rsid w:val="00D87939"/>
    <w:rsid w:val="00D91222"/>
    <w:rsid w:val="00D92402"/>
    <w:rsid w:val="00DA4C4B"/>
    <w:rsid w:val="00DB35E3"/>
    <w:rsid w:val="00DB67EC"/>
    <w:rsid w:val="00DB710A"/>
    <w:rsid w:val="00DB755C"/>
    <w:rsid w:val="00DC40DF"/>
    <w:rsid w:val="00DD3D5B"/>
    <w:rsid w:val="00DD543C"/>
    <w:rsid w:val="00DD56B3"/>
    <w:rsid w:val="00DE02FC"/>
    <w:rsid w:val="00DE3D44"/>
    <w:rsid w:val="00DE628B"/>
    <w:rsid w:val="00DE6361"/>
    <w:rsid w:val="00DF68BC"/>
    <w:rsid w:val="00E0687A"/>
    <w:rsid w:val="00E1541B"/>
    <w:rsid w:val="00E165B4"/>
    <w:rsid w:val="00E21F50"/>
    <w:rsid w:val="00E35B20"/>
    <w:rsid w:val="00E37BEF"/>
    <w:rsid w:val="00E4535D"/>
    <w:rsid w:val="00E471A8"/>
    <w:rsid w:val="00E622B2"/>
    <w:rsid w:val="00E65832"/>
    <w:rsid w:val="00E82715"/>
    <w:rsid w:val="00E843BB"/>
    <w:rsid w:val="00E9275D"/>
    <w:rsid w:val="00E97EF2"/>
    <w:rsid w:val="00EA0ED0"/>
    <w:rsid w:val="00EA5099"/>
    <w:rsid w:val="00EA7142"/>
    <w:rsid w:val="00EB6C0B"/>
    <w:rsid w:val="00EC1B48"/>
    <w:rsid w:val="00ED388F"/>
    <w:rsid w:val="00ED65CC"/>
    <w:rsid w:val="00ED7C80"/>
    <w:rsid w:val="00EE16CB"/>
    <w:rsid w:val="00EE1C15"/>
    <w:rsid w:val="00EE2240"/>
    <w:rsid w:val="00EF6E24"/>
    <w:rsid w:val="00F11343"/>
    <w:rsid w:val="00F20C60"/>
    <w:rsid w:val="00F322AC"/>
    <w:rsid w:val="00F34573"/>
    <w:rsid w:val="00F35419"/>
    <w:rsid w:val="00F4084A"/>
    <w:rsid w:val="00F40D18"/>
    <w:rsid w:val="00F417F0"/>
    <w:rsid w:val="00F4604C"/>
    <w:rsid w:val="00F603F2"/>
    <w:rsid w:val="00F60924"/>
    <w:rsid w:val="00F733C7"/>
    <w:rsid w:val="00F7467D"/>
    <w:rsid w:val="00F74B5C"/>
    <w:rsid w:val="00F779AE"/>
    <w:rsid w:val="00F85196"/>
    <w:rsid w:val="00F860AB"/>
    <w:rsid w:val="00F912AF"/>
    <w:rsid w:val="00F963A2"/>
    <w:rsid w:val="00FA2D6C"/>
    <w:rsid w:val="00FB0ACC"/>
    <w:rsid w:val="00FB17FF"/>
    <w:rsid w:val="00FB1D42"/>
    <w:rsid w:val="00FB4B80"/>
    <w:rsid w:val="00FC1973"/>
    <w:rsid w:val="00FC3296"/>
    <w:rsid w:val="00FC486C"/>
    <w:rsid w:val="00FD0CD5"/>
    <w:rsid w:val="00FD2A7B"/>
    <w:rsid w:val="00FD6DAC"/>
    <w:rsid w:val="00FE0330"/>
    <w:rsid w:val="00FF43AB"/>
    <w:rsid w:val="00FF52FD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1F2F"/>
  <w15:chartTrackingRefBased/>
  <w15:docId w15:val="{BDF34D07-380B-4932-8A82-FA73F184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D5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77B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77B"/>
    <w:rPr>
      <w:rFonts w:ascii="Arial" w:eastAsiaTheme="majorEastAsia" w:hAnsi="Arial" w:cstheme="majorBidi"/>
      <w:b/>
      <w:color w:val="000000" w:themeColor="text1"/>
      <w:sz w:val="1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D5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5235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5235"/>
  </w:style>
  <w:style w:type="paragraph" w:styleId="NoSpacing">
    <w:name w:val="No Spacing"/>
    <w:uiPriority w:val="1"/>
    <w:qFormat/>
    <w:rsid w:val="00CB26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B268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477C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063C0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063C0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046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8093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7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3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6203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2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1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0880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4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3558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8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7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rgI5q-XnK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atforhealth.gov.au/sites/default/files/2022-10/n55_agthe_larg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atforhealth.gov.au/sites/default/files/2022-10/n55_agthe_larg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tforhealth.gov.au/sites/default/files/2022-10/n55_agthe_large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84AD-5750-46DF-8970-8B55AA1D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13</Pages>
  <Words>2516</Words>
  <Characters>14344</Characters>
  <Application>Microsoft Office Word</Application>
  <DocSecurity>0</DocSecurity>
  <Lines>119</Lines>
  <Paragraphs>33</Paragraphs>
  <ScaleCrop>false</ScaleCrop>
  <Company/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409</cp:revision>
  <dcterms:created xsi:type="dcterms:W3CDTF">2025-01-21T06:00:00Z</dcterms:created>
  <dcterms:modified xsi:type="dcterms:W3CDTF">2025-11-28T02:41:00Z</dcterms:modified>
</cp:coreProperties>
</file>